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DC" w:rsidRPr="00B8621B" w:rsidRDefault="005153DC" w:rsidP="00B035AA">
      <w:pPr>
        <w:rPr>
          <w:b/>
        </w:rPr>
      </w:pPr>
    </w:p>
    <w:tbl>
      <w:tblPr>
        <w:tblpPr w:leftFromText="180" w:rightFromText="180" w:vertAnchor="page" w:horzAnchor="margin" w:tblpY="10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87"/>
        <w:gridCol w:w="4111"/>
      </w:tblGrid>
      <w:tr w:rsidR="005153DC" w:rsidRPr="00B035AA" w:rsidTr="005153D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3DC" w:rsidRPr="00B035AA" w:rsidRDefault="005153DC" w:rsidP="005153DC">
            <w:pPr>
              <w:jc w:val="center"/>
              <w:rPr>
                <w:sz w:val="28"/>
                <w:szCs w:val="28"/>
              </w:rPr>
            </w:pPr>
            <w:r w:rsidRPr="00B035AA">
              <w:rPr>
                <w:sz w:val="28"/>
                <w:szCs w:val="28"/>
              </w:rPr>
              <w:t>СОВЕТ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</w:rPr>
            </w:pPr>
            <w:r w:rsidRPr="00B035AA">
              <w:rPr>
                <w:sz w:val="28"/>
                <w:szCs w:val="28"/>
              </w:rPr>
              <w:t>БОЛЬШЕТИГАНСКОГО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</w:rPr>
            </w:pPr>
            <w:r w:rsidRPr="00B035AA">
              <w:rPr>
                <w:sz w:val="28"/>
                <w:szCs w:val="28"/>
              </w:rPr>
              <w:t>СЕЛЬСКОГО ПОСЕЛЕНИЯ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</w:rPr>
            </w:pPr>
            <w:r w:rsidRPr="00B035AA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5153DC" w:rsidRPr="00B035AA" w:rsidRDefault="005153DC" w:rsidP="005153DC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3DC" w:rsidRPr="00B035AA" w:rsidRDefault="005153DC" w:rsidP="005153DC">
            <w:pPr>
              <w:jc w:val="center"/>
              <w:rPr>
                <w:sz w:val="20"/>
                <w:szCs w:val="20"/>
              </w:rPr>
            </w:pPr>
            <w:r w:rsidRPr="00B035AA">
              <w:rPr>
                <w:noProof/>
                <w:sz w:val="20"/>
                <w:szCs w:val="20"/>
              </w:rPr>
              <w:drawing>
                <wp:inline distT="0" distB="0" distL="0" distR="0" wp14:anchorId="0A0162D8" wp14:editId="7239C019">
                  <wp:extent cx="704850" cy="7810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3DC" w:rsidRPr="00B035AA" w:rsidRDefault="005153DC" w:rsidP="005153DC">
            <w:pPr>
              <w:jc w:val="center"/>
              <w:rPr>
                <w:sz w:val="28"/>
                <w:szCs w:val="28"/>
                <w:lang w:val="tt-RU"/>
              </w:rPr>
            </w:pPr>
            <w:r w:rsidRPr="00B035A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  <w:lang w:val="tt-RU"/>
              </w:rPr>
            </w:pPr>
            <w:r w:rsidRPr="00B035AA">
              <w:rPr>
                <w:sz w:val="28"/>
                <w:szCs w:val="28"/>
                <w:lang w:val="tt-RU"/>
              </w:rPr>
              <w:t>АЛЕКСЕЕВСК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  <w:lang w:val="tt-RU"/>
              </w:rPr>
            </w:pPr>
            <w:r w:rsidRPr="00B035AA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  <w:lang w:val="tt-RU"/>
              </w:rPr>
            </w:pPr>
            <w:r w:rsidRPr="00B035AA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5153DC" w:rsidRPr="00B035AA" w:rsidRDefault="005153DC" w:rsidP="005153DC">
            <w:pPr>
              <w:jc w:val="center"/>
              <w:rPr>
                <w:sz w:val="28"/>
                <w:szCs w:val="28"/>
                <w:lang w:val="tt-RU"/>
              </w:rPr>
            </w:pPr>
            <w:r w:rsidRPr="00B035AA">
              <w:rPr>
                <w:sz w:val="28"/>
                <w:szCs w:val="28"/>
                <w:lang w:val="tt-RU"/>
              </w:rPr>
              <w:t>ҖИРЛЕГЕ СОВЕТЫ</w:t>
            </w:r>
          </w:p>
          <w:p w:rsidR="005153DC" w:rsidRPr="00B035AA" w:rsidRDefault="005153DC" w:rsidP="005153DC">
            <w:pPr>
              <w:jc w:val="center"/>
              <w:rPr>
                <w:lang w:val="tt-RU"/>
              </w:rPr>
            </w:pPr>
          </w:p>
        </w:tc>
      </w:tr>
      <w:tr w:rsidR="005153DC" w:rsidRPr="00B035AA" w:rsidTr="005153DC">
        <w:trPr>
          <w:trHeight w:val="1031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3DC" w:rsidRPr="00B035AA" w:rsidRDefault="005153DC" w:rsidP="005153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35AA">
              <w:rPr>
                <w:b/>
                <w:sz w:val="28"/>
                <w:szCs w:val="28"/>
              </w:rPr>
              <w:t>РЕШЕНИЕ</w:t>
            </w:r>
          </w:p>
          <w:p w:rsidR="005153DC" w:rsidRPr="005D110E" w:rsidRDefault="00BD232C" w:rsidP="005153D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23.01.2019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3DC" w:rsidRPr="00B035AA" w:rsidRDefault="005153DC" w:rsidP="005153D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5153DC" w:rsidRPr="00B035AA" w:rsidRDefault="005153DC" w:rsidP="00C65BDE">
            <w:pPr>
              <w:rPr>
                <w:sz w:val="20"/>
                <w:szCs w:val="20"/>
                <w:lang w:val="tt-RU"/>
              </w:rPr>
            </w:pPr>
          </w:p>
          <w:p w:rsidR="005153DC" w:rsidRPr="00C65BDE" w:rsidRDefault="005153DC" w:rsidP="00C65BDE">
            <w:pPr>
              <w:ind w:right="71"/>
              <w:jc w:val="center"/>
              <w:rPr>
                <w:sz w:val="14"/>
                <w:szCs w:val="16"/>
              </w:rPr>
            </w:pPr>
            <w:r w:rsidRPr="00C65BDE">
              <w:rPr>
                <w:sz w:val="14"/>
                <w:szCs w:val="16"/>
                <w:lang w:val="tt-RU"/>
              </w:rPr>
              <w:t>с. Большие Тиганы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3DC" w:rsidRPr="00B035AA" w:rsidRDefault="005153DC" w:rsidP="005153DC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B035AA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5153DC" w:rsidRPr="005D110E" w:rsidRDefault="00BD232C" w:rsidP="00BD232C">
            <w:pPr>
              <w:rPr>
                <w:lang w:val="tt-RU"/>
              </w:rPr>
            </w:pPr>
            <w:r>
              <w:t xml:space="preserve">                           </w:t>
            </w:r>
            <w:r w:rsidR="005153DC" w:rsidRPr="00B035AA">
              <w:t xml:space="preserve">№ </w:t>
            </w:r>
            <w:r>
              <w:t>115</w:t>
            </w:r>
          </w:p>
        </w:tc>
      </w:tr>
    </w:tbl>
    <w:p w:rsidR="005153DC" w:rsidRPr="00B8621B" w:rsidRDefault="005153DC" w:rsidP="00B035AA">
      <w:pPr>
        <w:rPr>
          <w:b/>
        </w:rPr>
      </w:pPr>
    </w:p>
    <w:p w:rsidR="00B035AA" w:rsidRPr="00B8621B" w:rsidRDefault="00B035AA" w:rsidP="00B035AA">
      <w:pPr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>Об отчете Главы Большетиганского</w:t>
      </w:r>
    </w:p>
    <w:p w:rsidR="00B035AA" w:rsidRPr="00B8621B" w:rsidRDefault="00B035AA" w:rsidP="00B035AA">
      <w:pPr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>сельского поселения  Алексеевского</w:t>
      </w:r>
    </w:p>
    <w:p w:rsidR="00B8621B" w:rsidRPr="00B8621B" w:rsidRDefault="00B035AA" w:rsidP="00B035AA">
      <w:pPr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 xml:space="preserve">муниципального района </w:t>
      </w:r>
      <w:r w:rsidR="00B8621B" w:rsidRPr="00B8621B">
        <w:rPr>
          <w:b/>
          <w:sz w:val="28"/>
          <w:szCs w:val="28"/>
        </w:rPr>
        <w:t>о социально-</w:t>
      </w:r>
    </w:p>
    <w:p w:rsidR="00B8621B" w:rsidRPr="00B8621B" w:rsidRDefault="00B8621B" w:rsidP="00B035AA">
      <w:pPr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>экономическом развитии территории</w:t>
      </w:r>
    </w:p>
    <w:p w:rsidR="00B035AA" w:rsidRPr="00B8621B" w:rsidRDefault="00B8621B" w:rsidP="00B035AA">
      <w:pPr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>за 2018 год и о задачах на 2019 год</w:t>
      </w:r>
      <w:r w:rsidR="00B035AA" w:rsidRPr="00B8621B">
        <w:rPr>
          <w:b/>
          <w:sz w:val="28"/>
          <w:szCs w:val="28"/>
        </w:rPr>
        <w:t xml:space="preserve"> </w:t>
      </w:r>
    </w:p>
    <w:p w:rsidR="00B035AA" w:rsidRPr="005D110E" w:rsidRDefault="00B035AA" w:rsidP="00B035AA">
      <w:pPr>
        <w:rPr>
          <w:lang w:val="tt-RU"/>
        </w:rPr>
      </w:pPr>
    </w:p>
    <w:p w:rsidR="00B035AA" w:rsidRDefault="00B035AA" w:rsidP="00B03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Главы Большетиганского сельского поселения «Отчет Главы Большетиганского сельского поселения о социально-экономическом развитии территории за 201</w:t>
      </w:r>
      <w:r w:rsidR="005E7D5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о задачах на 201</w:t>
      </w:r>
      <w:r w:rsidR="005E7D50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B035AA" w:rsidRPr="00B8621B" w:rsidRDefault="00B035AA" w:rsidP="00B035AA">
      <w:r w:rsidRPr="00B8621B">
        <w:t xml:space="preserve"> </w:t>
      </w:r>
    </w:p>
    <w:p w:rsidR="00B035AA" w:rsidRPr="00B035AA" w:rsidRDefault="00B035AA" w:rsidP="00B035AA">
      <w:pPr>
        <w:jc w:val="center"/>
        <w:rPr>
          <w:b/>
          <w:sz w:val="28"/>
          <w:szCs w:val="28"/>
        </w:rPr>
      </w:pPr>
      <w:r w:rsidRPr="00B035AA">
        <w:rPr>
          <w:b/>
          <w:sz w:val="28"/>
          <w:szCs w:val="28"/>
        </w:rPr>
        <w:t>Совет  Большетиганского  сельского  поселения  решил:</w:t>
      </w:r>
    </w:p>
    <w:p w:rsidR="00B035AA" w:rsidRPr="00B8621B" w:rsidRDefault="00B035AA" w:rsidP="00B035AA"/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Большетиганского сельского поселения утвердить.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Совету и исполкому Большетиганского сельского поселения необходимо: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укреплению финансового положения сельского поселения;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благоустройству, озеленению и уличному освещению населенных пунктов;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ликвидации безработицы среди населения;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оказать содействие населению в развитии личных подсобных хозяйств и реализации излишков сельскохозяйственной продукции;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сбору средств самообложения граждан и эффективно использовать собранные средства.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расположенных на территории сельского поселения эффективно и экономно использовать выделенные бюджетные средства.</w:t>
      </w:r>
    </w:p>
    <w:p w:rsidR="00B035AA" w:rsidRDefault="00B035AA" w:rsidP="00B03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7D50" w:rsidRPr="002560D9">
        <w:rPr>
          <w:sz w:val="28"/>
          <w:szCs w:val="28"/>
        </w:rPr>
        <w:t xml:space="preserve">Разместить настоящее решение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="005E7D50" w:rsidRPr="002560D9">
        <w:rPr>
          <w:bCs/>
          <w:sz w:val="28"/>
          <w:szCs w:val="28"/>
        </w:rPr>
        <w:t xml:space="preserve">Большетиганского сельского поселения </w:t>
      </w:r>
      <w:r w:rsidR="005E7D50" w:rsidRPr="002560D9">
        <w:rPr>
          <w:sz w:val="28"/>
          <w:szCs w:val="28"/>
        </w:rPr>
        <w:t>Алексеевского муниципального района Республики Татарстан</w:t>
      </w:r>
      <w:r w:rsidR="00BD232C">
        <w:rPr>
          <w:sz w:val="28"/>
          <w:szCs w:val="28"/>
        </w:rPr>
        <w:t>.</w:t>
      </w:r>
    </w:p>
    <w:p w:rsidR="00B035AA" w:rsidRDefault="00B035AA" w:rsidP="00B035AA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5. Контроль  за  исполнением  данного  решения  оставляю  за  собой.</w:t>
      </w:r>
    </w:p>
    <w:p w:rsidR="007F26FE" w:rsidRPr="00B8621B" w:rsidRDefault="007F26FE" w:rsidP="00B035AA">
      <w:pPr>
        <w:ind w:firstLine="567"/>
        <w:jc w:val="both"/>
        <w:rPr>
          <w:szCs w:val="28"/>
          <w:lang w:val="tt-RU"/>
        </w:rPr>
      </w:pPr>
    </w:p>
    <w:p w:rsidR="00BD232C" w:rsidRPr="00B8621B" w:rsidRDefault="00BD232C" w:rsidP="00B8621B">
      <w:pPr>
        <w:jc w:val="both"/>
        <w:rPr>
          <w:szCs w:val="28"/>
          <w:lang w:val="tt-RU"/>
        </w:rPr>
      </w:pPr>
    </w:p>
    <w:p w:rsidR="00B035AA" w:rsidRDefault="00B035AA" w:rsidP="00B035AA">
      <w:pPr>
        <w:rPr>
          <w:b/>
          <w:sz w:val="28"/>
          <w:szCs w:val="28"/>
        </w:rPr>
      </w:pPr>
      <w:r w:rsidRPr="00B035AA">
        <w:rPr>
          <w:b/>
          <w:sz w:val="28"/>
          <w:szCs w:val="28"/>
        </w:rPr>
        <w:t>Глава  Большетиганского сельского поселения</w:t>
      </w:r>
      <w:r w:rsidR="005153DC">
        <w:rPr>
          <w:b/>
          <w:sz w:val="28"/>
          <w:szCs w:val="28"/>
        </w:rPr>
        <w:t xml:space="preserve">                      </w:t>
      </w:r>
      <w:r w:rsidR="005D110E">
        <w:rPr>
          <w:b/>
          <w:sz w:val="28"/>
          <w:szCs w:val="28"/>
        </w:rPr>
        <w:t xml:space="preserve"> </w:t>
      </w:r>
      <w:r w:rsidR="005D110E">
        <w:rPr>
          <w:b/>
          <w:sz w:val="28"/>
          <w:szCs w:val="28"/>
          <w:lang w:val="tt-RU"/>
        </w:rPr>
        <w:t>С.З.Ахметзянов</w:t>
      </w:r>
      <w:r w:rsidRPr="00B035AA">
        <w:rPr>
          <w:b/>
          <w:sz w:val="28"/>
          <w:szCs w:val="28"/>
        </w:rPr>
        <w:t xml:space="preserve">     </w:t>
      </w:r>
    </w:p>
    <w:p w:rsidR="00713572" w:rsidRPr="00513416" w:rsidRDefault="00713572" w:rsidP="00713572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513416">
        <w:rPr>
          <w:sz w:val="28"/>
          <w:szCs w:val="28"/>
        </w:rPr>
        <w:lastRenderedPageBreak/>
        <w:t xml:space="preserve">Приложение № 1 </w:t>
      </w:r>
    </w:p>
    <w:p w:rsidR="00713572" w:rsidRPr="00513416" w:rsidRDefault="00713572" w:rsidP="00713572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513416">
        <w:rPr>
          <w:sz w:val="28"/>
          <w:szCs w:val="28"/>
        </w:rPr>
        <w:t>к решению Совета</w:t>
      </w:r>
    </w:p>
    <w:p w:rsidR="00713572" w:rsidRPr="00513416" w:rsidRDefault="00713572" w:rsidP="00713572">
      <w:pPr>
        <w:tabs>
          <w:tab w:val="left" w:pos="5580"/>
        </w:tabs>
        <w:ind w:firstLine="4820"/>
        <w:rPr>
          <w:sz w:val="28"/>
          <w:szCs w:val="28"/>
        </w:rPr>
      </w:pPr>
      <w:r w:rsidRPr="00513416">
        <w:rPr>
          <w:sz w:val="28"/>
          <w:szCs w:val="28"/>
        </w:rPr>
        <w:t>Большетиганского сельского поселения</w:t>
      </w:r>
    </w:p>
    <w:p w:rsidR="00713572" w:rsidRPr="00513416" w:rsidRDefault="00713572" w:rsidP="00713572">
      <w:pPr>
        <w:tabs>
          <w:tab w:val="left" w:pos="1800"/>
        </w:tabs>
        <w:ind w:firstLine="4820"/>
        <w:rPr>
          <w:sz w:val="28"/>
          <w:szCs w:val="28"/>
        </w:rPr>
      </w:pPr>
      <w:r w:rsidRPr="00513416">
        <w:rPr>
          <w:sz w:val="28"/>
          <w:szCs w:val="28"/>
        </w:rPr>
        <w:t xml:space="preserve">Алексеевского муниципального района </w:t>
      </w:r>
    </w:p>
    <w:p w:rsidR="00713572" w:rsidRPr="00513416" w:rsidRDefault="00713572" w:rsidP="00713572">
      <w:pPr>
        <w:tabs>
          <w:tab w:val="left" w:pos="1800"/>
        </w:tabs>
        <w:ind w:firstLine="4820"/>
        <w:rPr>
          <w:sz w:val="28"/>
          <w:szCs w:val="28"/>
        </w:rPr>
      </w:pPr>
      <w:r w:rsidRPr="00513416">
        <w:rPr>
          <w:sz w:val="28"/>
          <w:szCs w:val="28"/>
        </w:rPr>
        <w:t>Республики Татарстан</w:t>
      </w:r>
    </w:p>
    <w:p w:rsidR="00713572" w:rsidRPr="00513416" w:rsidRDefault="00713572" w:rsidP="00713572">
      <w:pPr>
        <w:rPr>
          <w:b/>
          <w:sz w:val="28"/>
          <w:szCs w:val="28"/>
          <w:lang w:val="tt-RU"/>
        </w:rPr>
      </w:pPr>
      <w:r w:rsidRPr="00513416">
        <w:rPr>
          <w:sz w:val="28"/>
          <w:szCs w:val="28"/>
        </w:rPr>
        <w:t xml:space="preserve">                                                                     от </w:t>
      </w:r>
      <w:r w:rsidR="00BD232C">
        <w:rPr>
          <w:sz w:val="28"/>
          <w:szCs w:val="28"/>
        </w:rPr>
        <w:t>23.01.2019</w:t>
      </w:r>
      <w:r w:rsidR="005153DC" w:rsidRPr="00513416">
        <w:rPr>
          <w:sz w:val="28"/>
          <w:szCs w:val="28"/>
        </w:rPr>
        <w:t xml:space="preserve"> № </w:t>
      </w:r>
      <w:r w:rsidR="00BD232C">
        <w:rPr>
          <w:sz w:val="28"/>
          <w:szCs w:val="28"/>
        </w:rPr>
        <w:t>115</w:t>
      </w:r>
    </w:p>
    <w:p w:rsidR="00713572" w:rsidRPr="00513416" w:rsidRDefault="00713572" w:rsidP="00713572">
      <w:pPr>
        <w:rPr>
          <w:sz w:val="28"/>
          <w:szCs w:val="28"/>
        </w:rPr>
      </w:pPr>
    </w:p>
    <w:p w:rsidR="00713572" w:rsidRPr="00513416" w:rsidRDefault="00713572" w:rsidP="00713572">
      <w:pPr>
        <w:rPr>
          <w:sz w:val="28"/>
          <w:szCs w:val="28"/>
        </w:rPr>
      </w:pPr>
    </w:p>
    <w:p w:rsidR="00B8621B" w:rsidRPr="00B8621B" w:rsidRDefault="00BD232C" w:rsidP="00B8621B">
      <w:pPr>
        <w:jc w:val="center"/>
        <w:rPr>
          <w:b/>
          <w:sz w:val="28"/>
          <w:szCs w:val="28"/>
        </w:rPr>
      </w:pPr>
      <w:r w:rsidRPr="00B8621B">
        <w:rPr>
          <w:b/>
          <w:sz w:val="28"/>
          <w:szCs w:val="28"/>
          <w:lang w:val="tt-RU"/>
        </w:rPr>
        <w:t xml:space="preserve">Отчет главы Большетиганского сельского поселения Алексеевского муниципального района Республики Татарстан </w:t>
      </w:r>
      <w:r w:rsidR="00B8621B" w:rsidRPr="00B8621B">
        <w:rPr>
          <w:b/>
          <w:sz w:val="28"/>
          <w:szCs w:val="28"/>
        </w:rPr>
        <w:t>о социально-</w:t>
      </w:r>
    </w:p>
    <w:p w:rsidR="00870BE1" w:rsidRPr="00B8621B" w:rsidRDefault="00B8621B" w:rsidP="00B8621B">
      <w:pPr>
        <w:jc w:val="center"/>
        <w:rPr>
          <w:b/>
          <w:sz w:val="28"/>
          <w:szCs w:val="28"/>
        </w:rPr>
      </w:pPr>
      <w:r w:rsidRPr="00B8621B">
        <w:rPr>
          <w:b/>
          <w:sz w:val="28"/>
          <w:szCs w:val="28"/>
        </w:rPr>
        <w:t>экономическом развитии территории за 2018 год и о задачах на 2019 год</w:t>
      </w:r>
    </w:p>
    <w:p w:rsidR="00F43E92" w:rsidRDefault="00F43E92" w:rsidP="00F43E92">
      <w:pPr>
        <w:jc w:val="both"/>
        <w:rPr>
          <w:sz w:val="28"/>
          <w:szCs w:val="28"/>
          <w:lang w:val="tt-RU"/>
        </w:rPr>
      </w:pPr>
    </w:p>
    <w:p w:rsidR="00F43E92" w:rsidRDefault="00F43E92" w:rsidP="00F43E92">
      <w:pPr>
        <w:jc w:val="both"/>
        <w:rPr>
          <w:sz w:val="28"/>
          <w:szCs w:val="28"/>
          <w:lang w:val="tt-RU"/>
        </w:rPr>
      </w:pP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Уважаемые односельчане! Основные направления деятельности Большетиганского сельского поселения определяет цели, задачи и показатели программы развития территории сельского поселения. Эта программа была принята в 2015 году </w:t>
      </w:r>
      <w:r>
        <w:rPr>
          <w:rFonts w:eastAsia="MS Mincho"/>
          <w:sz w:val="28"/>
          <w:szCs w:val="28"/>
          <w:lang w:eastAsia="ja-JP"/>
        </w:rPr>
        <w:t>вновь избранным</w:t>
      </w:r>
      <w:r w:rsidRPr="00F43E92">
        <w:rPr>
          <w:rFonts w:eastAsia="MS Mincho"/>
          <w:sz w:val="28"/>
          <w:szCs w:val="28"/>
          <w:lang w:eastAsia="ja-JP"/>
        </w:rPr>
        <w:t xml:space="preserve"> корпусом депутатов. Но жизнь не стоит на месте, каждый день появляются новые требования, вместе с этим план работы сельского поселения также изменился. Многие пункты пятилетнего плана выполнены, хотя над некоторыми нужно продолжить работу. Сегодня поговорим о социально-экономическом развитии территории сельского поселения в 2018 году и о задачах на 2019 год.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Мы все х</w:t>
      </w:r>
      <w:r>
        <w:rPr>
          <w:rFonts w:eastAsia="MS Mincho"/>
          <w:sz w:val="28"/>
          <w:szCs w:val="28"/>
          <w:lang w:eastAsia="ja-JP"/>
        </w:rPr>
        <w:t>орошо понимаем, что наша жизнедеятельность</w:t>
      </w:r>
      <w:r w:rsidRPr="00F43E92">
        <w:rPr>
          <w:rFonts w:eastAsia="MS Mincho"/>
          <w:sz w:val="28"/>
          <w:szCs w:val="28"/>
          <w:lang w:eastAsia="ja-JP"/>
        </w:rPr>
        <w:t xml:space="preserve"> зависит от денег. А решение проблем сельского поселения требует больших расходов. Свой бюджет </w:t>
      </w:r>
      <w:r>
        <w:rPr>
          <w:rFonts w:eastAsia="MS Mincho"/>
          <w:sz w:val="28"/>
          <w:szCs w:val="28"/>
          <w:lang w:eastAsia="ja-JP"/>
        </w:rPr>
        <w:t xml:space="preserve">у </w:t>
      </w:r>
      <w:r w:rsidRPr="00F43E92">
        <w:rPr>
          <w:rFonts w:eastAsia="MS Mincho"/>
          <w:sz w:val="28"/>
          <w:szCs w:val="28"/>
          <w:lang w:eastAsia="ja-JP"/>
        </w:rPr>
        <w:t>сельского поселения не велик и по копейкам ра</w:t>
      </w:r>
      <w:r>
        <w:rPr>
          <w:rFonts w:eastAsia="MS Mincho"/>
          <w:sz w:val="28"/>
          <w:szCs w:val="28"/>
          <w:lang w:eastAsia="ja-JP"/>
        </w:rPr>
        <w:t>с</w:t>
      </w:r>
      <w:r w:rsidRPr="00F43E92">
        <w:rPr>
          <w:rFonts w:eastAsia="MS Mincho"/>
          <w:sz w:val="28"/>
          <w:szCs w:val="28"/>
          <w:lang w:eastAsia="ja-JP"/>
        </w:rPr>
        <w:t xml:space="preserve">пределен на разные цели. При выполнении объемных работ на помощь приходят государственные программы. Так, в 2018 году был заново построен мост, соединяющий две </w:t>
      </w:r>
      <w:r>
        <w:rPr>
          <w:rFonts w:eastAsia="MS Mincho"/>
          <w:sz w:val="28"/>
          <w:szCs w:val="28"/>
          <w:lang w:eastAsia="ja-JP"/>
        </w:rPr>
        <w:t>части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села </w:t>
      </w:r>
      <w:r w:rsidRPr="00F43E92">
        <w:rPr>
          <w:rFonts w:eastAsia="MS Mincho"/>
          <w:sz w:val="28"/>
          <w:szCs w:val="28"/>
          <w:lang w:eastAsia="ja-JP"/>
        </w:rPr>
        <w:t>Больши</w:t>
      </w:r>
      <w:r>
        <w:rPr>
          <w:rFonts w:eastAsia="MS Mincho"/>
          <w:sz w:val="28"/>
          <w:szCs w:val="28"/>
          <w:lang w:eastAsia="ja-JP"/>
        </w:rPr>
        <w:t>е</w:t>
      </w:r>
      <w:r w:rsidRPr="00F43E92">
        <w:rPr>
          <w:rFonts w:eastAsia="MS Mincho"/>
          <w:sz w:val="28"/>
          <w:szCs w:val="28"/>
          <w:lang w:eastAsia="ja-JP"/>
        </w:rPr>
        <w:t xml:space="preserve"> Тиган</w:t>
      </w:r>
      <w:r>
        <w:rPr>
          <w:rFonts w:eastAsia="MS Mincho"/>
          <w:sz w:val="28"/>
          <w:szCs w:val="28"/>
          <w:lang w:eastAsia="ja-JP"/>
        </w:rPr>
        <w:t>ы</w:t>
      </w:r>
      <w:r w:rsidRPr="00F43E92">
        <w:rPr>
          <w:rFonts w:eastAsia="MS Mincho"/>
          <w:sz w:val="28"/>
          <w:szCs w:val="28"/>
          <w:lang w:eastAsia="ja-JP"/>
        </w:rPr>
        <w:t>. Инвестицию в объеме 36 млн.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500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тысяч рублей выделило государство. А также по госпрограмме были испол</w:t>
      </w:r>
      <w:r w:rsidR="00192262">
        <w:rPr>
          <w:rFonts w:eastAsia="MS Mincho"/>
          <w:sz w:val="28"/>
          <w:szCs w:val="28"/>
          <w:lang w:eastAsia="ja-JP"/>
        </w:rPr>
        <w:t>ь</w:t>
      </w:r>
      <w:r w:rsidRPr="00F43E92">
        <w:rPr>
          <w:rFonts w:eastAsia="MS Mincho"/>
          <w:sz w:val="28"/>
          <w:szCs w:val="28"/>
          <w:lang w:eastAsia="ja-JP"/>
        </w:rPr>
        <w:t>зованы бюд</w:t>
      </w:r>
      <w:r w:rsidR="00192262">
        <w:rPr>
          <w:rFonts w:eastAsia="MS Mincho"/>
          <w:sz w:val="28"/>
          <w:szCs w:val="28"/>
          <w:lang w:eastAsia="ja-JP"/>
        </w:rPr>
        <w:t>ж</w:t>
      </w:r>
      <w:r w:rsidRPr="00F43E92">
        <w:rPr>
          <w:rFonts w:eastAsia="MS Mincho"/>
          <w:sz w:val="28"/>
          <w:szCs w:val="28"/>
          <w:lang w:eastAsia="ja-JP"/>
        </w:rPr>
        <w:t>етные средства в объеме 142 тыс.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300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рублей на уличные фонари. 6 фонарей были заменены, дополнительно были установлены еще 4 фонаря.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Только в Татарстане работает госпрограмма по </w:t>
      </w:r>
      <w:r w:rsidR="00192262">
        <w:rPr>
          <w:rFonts w:eastAsia="MS Mincho"/>
          <w:sz w:val="28"/>
          <w:szCs w:val="28"/>
          <w:lang w:eastAsia="ja-JP"/>
        </w:rPr>
        <w:t xml:space="preserve">субсидированию собранных средств по </w:t>
      </w:r>
      <w:r w:rsidR="007707C4" w:rsidRPr="00F43E92">
        <w:rPr>
          <w:rFonts w:eastAsia="MS Mincho"/>
          <w:sz w:val="28"/>
          <w:szCs w:val="28"/>
          <w:lang w:eastAsia="ja-JP"/>
        </w:rPr>
        <w:t>самообложению</w:t>
      </w:r>
      <w:r w:rsidR="00192262">
        <w:rPr>
          <w:rFonts w:eastAsia="MS Mincho"/>
          <w:sz w:val="28"/>
          <w:szCs w:val="28"/>
          <w:lang w:eastAsia="ja-JP"/>
        </w:rPr>
        <w:t xml:space="preserve"> граждан</w:t>
      </w:r>
      <w:r w:rsidRPr="00F43E92">
        <w:rPr>
          <w:rFonts w:eastAsia="MS Mincho"/>
          <w:sz w:val="28"/>
          <w:szCs w:val="28"/>
          <w:lang w:eastAsia="ja-JP"/>
        </w:rPr>
        <w:t xml:space="preserve">: вам всем известно, что на 1 рубль самообложения выделяется 4 рубля субсидии из республиканского бюджета. С 2014 по 2018 годы было собрано 599 тысяч 200 рублей </w:t>
      </w:r>
      <w:r w:rsidR="00192262">
        <w:rPr>
          <w:rFonts w:eastAsia="MS Mincho"/>
          <w:sz w:val="28"/>
          <w:szCs w:val="28"/>
          <w:lang w:eastAsia="ja-JP"/>
        </w:rPr>
        <w:t xml:space="preserve">средств </w:t>
      </w:r>
      <w:r w:rsidRPr="00F43E92">
        <w:rPr>
          <w:rFonts w:eastAsia="MS Mincho"/>
          <w:sz w:val="28"/>
          <w:szCs w:val="28"/>
          <w:lang w:eastAsia="ja-JP"/>
        </w:rPr>
        <w:t>самообложения. Из республиканского бюджета было выделено 2 млн. 396 тыс.</w:t>
      </w:r>
      <w:r w:rsidR="00192262">
        <w:rPr>
          <w:rFonts w:eastAsia="MS Mincho"/>
          <w:sz w:val="28"/>
          <w:szCs w:val="28"/>
          <w:lang w:eastAsia="ja-JP"/>
        </w:rPr>
        <w:t xml:space="preserve"> 800 рублей субсидии. Это 2/</w:t>
      </w:r>
      <w:r w:rsidRPr="00F43E92">
        <w:rPr>
          <w:rFonts w:eastAsia="MS Mincho"/>
          <w:sz w:val="28"/>
          <w:szCs w:val="28"/>
          <w:lang w:eastAsia="ja-JP"/>
        </w:rPr>
        <w:t>3 годового бюджета сельского поселения. За 5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 xml:space="preserve">лет на средства самообложения были </w:t>
      </w:r>
      <w:r w:rsidR="00192262">
        <w:rPr>
          <w:rFonts w:eastAsia="MS Mincho"/>
          <w:sz w:val="28"/>
          <w:szCs w:val="28"/>
          <w:lang w:eastAsia="ja-JP"/>
        </w:rPr>
        <w:t>от</w:t>
      </w:r>
      <w:r w:rsidRPr="00F43E92">
        <w:rPr>
          <w:rFonts w:eastAsia="MS Mincho"/>
          <w:sz w:val="28"/>
          <w:szCs w:val="28"/>
          <w:lang w:eastAsia="ja-JP"/>
        </w:rPr>
        <w:t xml:space="preserve">ремонтированы в </w:t>
      </w:r>
      <w:r w:rsidR="007707C4">
        <w:rPr>
          <w:rFonts w:eastAsia="MS Mincho"/>
          <w:sz w:val="28"/>
          <w:szCs w:val="28"/>
          <w:lang w:eastAsia="ja-JP"/>
        </w:rPr>
        <w:t xml:space="preserve">селе </w:t>
      </w:r>
      <w:r w:rsidRPr="00F43E92">
        <w:rPr>
          <w:rFonts w:eastAsia="MS Mincho"/>
          <w:sz w:val="28"/>
          <w:szCs w:val="28"/>
          <w:lang w:eastAsia="ja-JP"/>
        </w:rPr>
        <w:t>Б</w:t>
      </w:r>
      <w:r w:rsidR="00192262">
        <w:rPr>
          <w:rFonts w:eastAsia="MS Mincho"/>
          <w:sz w:val="28"/>
          <w:szCs w:val="28"/>
          <w:lang w:eastAsia="ja-JP"/>
        </w:rPr>
        <w:t>ольши</w:t>
      </w:r>
      <w:r w:rsidR="007707C4">
        <w:rPr>
          <w:rFonts w:eastAsia="MS Mincho"/>
          <w:sz w:val="28"/>
          <w:szCs w:val="28"/>
          <w:lang w:eastAsia="ja-JP"/>
        </w:rPr>
        <w:t>е</w:t>
      </w:r>
      <w:r w:rsidR="0019226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Тиган</w:t>
      </w:r>
      <w:r w:rsidR="007707C4">
        <w:rPr>
          <w:rFonts w:eastAsia="MS Mincho"/>
          <w:sz w:val="28"/>
          <w:szCs w:val="28"/>
          <w:lang w:eastAsia="ja-JP"/>
        </w:rPr>
        <w:t>ы</w:t>
      </w:r>
      <w:r w:rsidRPr="00F43E92">
        <w:rPr>
          <w:rFonts w:eastAsia="MS Mincho"/>
          <w:sz w:val="28"/>
          <w:szCs w:val="28"/>
          <w:lang w:eastAsia="ja-JP"/>
        </w:rPr>
        <w:t xml:space="preserve"> 830 м</w:t>
      </w:r>
      <w:r w:rsidR="007707C4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 xml:space="preserve"> дорог, в том числе пешеходная тропа по обе стороны моста, установлены 2 гидранта, </w:t>
      </w:r>
      <w:r w:rsidR="00192262">
        <w:rPr>
          <w:rFonts w:eastAsia="MS Mincho"/>
          <w:sz w:val="28"/>
          <w:szCs w:val="28"/>
          <w:lang w:eastAsia="ja-JP"/>
        </w:rPr>
        <w:t>от</w:t>
      </w:r>
      <w:r w:rsidRPr="00F43E92">
        <w:rPr>
          <w:rFonts w:eastAsia="MS Mincho"/>
          <w:sz w:val="28"/>
          <w:szCs w:val="28"/>
          <w:lang w:eastAsia="ja-JP"/>
        </w:rPr>
        <w:t xml:space="preserve">ремонтирован пешеходный мост, спилены деревья в кладбище в </w:t>
      </w:r>
      <w:r w:rsidR="00192262">
        <w:rPr>
          <w:rFonts w:eastAsia="MS Mincho"/>
          <w:sz w:val="28"/>
          <w:szCs w:val="28"/>
          <w:lang w:eastAsia="ja-JP"/>
        </w:rPr>
        <w:t xml:space="preserve">селе </w:t>
      </w:r>
      <w:r w:rsidRPr="00F43E92">
        <w:rPr>
          <w:rFonts w:eastAsia="MS Mincho"/>
          <w:sz w:val="28"/>
          <w:szCs w:val="28"/>
          <w:lang w:eastAsia="ja-JP"/>
        </w:rPr>
        <w:t>Б</w:t>
      </w:r>
      <w:r w:rsidR="00192262">
        <w:rPr>
          <w:rFonts w:eastAsia="MS Mincho"/>
          <w:sz w:val="28"/>
          <w:szCs w:val="28"/>
          <w:lang w:eastAsia="ja-JP"/>
        </w:rPr>
        <w:t xml:space="preserve">ольшие </w:t>
      </w:r>
      <w:r w:rsidRPr="00F43E92">
        <w:rPr>
          <w:rFonts w:eastAsia="MS Mincho"/>
          <w:sz w:val="28"/>
          <w:szCs w:val="28"/>
          <w:lang w:eastAsia="ja-JP"/>
        </w:rPr>
        <w:t>Тиган</w:t>
      </w:r>
      <w:r w:rsidR="00192262">
        <w:rPr>
          <w:rFonts w:eastAsia="MS Mincho"/>
          <w:sz w:val="28"/>
          <w:szCs w:val="28"/>
          <w:lang w:eastAsia="ja-JP"/>
        </w:rPr>
        <w:t>ы</w:t>
      </w:r>
      <w:r w:rsidRPr="00F43E92">
        <w:rPr>
          <w:rFonts w:eastAsia="MS Mincho"/>
          <w:sz w:val="28"/>
          <w:szCs w:val="28"/>
          <w:lang w:eastAsia="ja-JP"/>
        </w:rPr>
        <w:t xml:space="preserve">, небольшая часть </w:t>
      </w:r>
      <w:r w:rsidR="00192262">
        <w:rPr>
          <w:rFonts w:eastAsia="MS Mincho"/>
          <w:sz w:val="28"/>
          <w:szCs w:val="28"/>
          <w:lang w:eastAsia="ja-JP"/>
        </w:rPr>
        <w:t>из</w:t>
      </w:r>
      <w:r w:rsidRPr="00F43E92">
        <w:rPr>
          <w:rFonts w:eastAsia="MS Mincho"/>
          <w:sz w:val="28"/>
          <w:szCs w:val="28"/>
          <w:lang w:eastAsia="ja-JP"/>
        </w:rPr>
        <w:t xml:space="preserve">расходована на уборку снега и </w:t>
      </w:r>
      <w:r w:rsidR="00192262">
        <w:rPr>
          <w:rFonts w:eastAsia="MS Mincho"/>
          <w:sz w:val="28"/>
          <w:szCs w:val="28"/>
          <w:lang w:eastAsia="ja-JP"/>
        </w:rPr>
        <w:t xml:space="preserve">содержание </w:t>
      </w:r>
      <w:r w:rsidRPr="00F43E92">
        <w:rPr>
          <w:rFonts w:eastAsia="MS Mincho"/>
          <w:sz w:val="28"/>
          <w:szCs w:val="28"/>
          <w:lang w:eastAsia="ja-JP"/>
        </w:rPr>
        <w:t>полигона ТБО.</w:t>
      </w:r>
    </w:p>
    <w:p w:rsidR="00F43E92" w:rsidRPr="00F43E92" w:rsidRDefault="00A87CFC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К сожалению</w:t>
      </w:r>
      <w:r>
        <w:rPr>
          <w:rFonts w:eastAsia="MS Mincho"/>
          <w:sz w:val="28"/>
          <w:szCs w:val="28"/>
          <w:lang w:eastAsia="ja-JP"/>
        </w:rPr>
        <w:t xml:space="preserve"> за четыре года ни разу</w:t>
      </w:r>
      <w:r w:rsidRPr="00F43E92">
        <w:rPr>
          <w:rFonts w:eastAsia="MS Mincho"/>
          <w:sz w:val="28"/>
          <w:szCs w:val="28"/>
          <w:lang w:eastAsia="ja-JP"/>
        </w:rPr>
        <w:t xml:space="preserve"> не достигли 100% сбора самообложения. 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Большая часть, конечно, приходится тем, кто прописан, но не живет на селе. </w:t>
      </w:r>
      <w:r w:rsidR="00192262">
        <w:rPr>
          <w:rFonts w:eastAsia="MS Mincho"/>
          <w:sz w:val="28"/>
          <w:szCs w:val="28"/>
          <w:lang w:eastAsia="ja-JP"/>
        </w:rPr>
        <w:t>В 2018 году могли собрать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 156 тыс. рублей, собрали только 102 тыс</w:t>
      </w:r>
      <w:r w:rsidR="00192262">
        <w:rPr>
          <w:rFonts w:eastAsia="MS Mincho"/>
          <w:sz w:val="28"/>
          <w:szCs w:val="28"/>
          <w:lang w:eastAsia="ja-JP"/>
        </w:rPr>
        <w:t>ячи рублей</w:t>
      </w:r>
      <w:r w:rsidR="00F43E92" w:rsidRPr="00F43E92">
        <w:rPr>
          <w:rFonts w:eastAsia="MS Mincho"/>
          <w:sz w:val="28"/>
          <w:szCs w:val="28"/>
          <w:lang w:eastAsia="ja-JP"/>
        </w:rPr>
        <w:t>. 270 тыс. рублей недополучено, т.е. не смогли ремонтировать 100 м</w:t>
      </w:r>
      <w:r w:rsidR="00192262">
        <w:rPr>
          <w:rFonts w:eastAsia="MS Mincho"/>
          <w:sz w:val="28"/>
          <w:szCs w:val="28"/>
          <w:lang w:eastAsia="ja-JP"/>
        </w:rPr>
        <w:t>.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 дороги.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lastRenderedPageBreak/>
        <w:t>Начали с</w:t>
      </w:r>
      <w:r w:rsidR="001513E7">
        <w:rPr>
          <w:rFonts w:eastAsia="MS Mincho"/>
          <w:sz w:val="28"/>
          <w:szCs w:val="28"/>
          <w:lang w:eastAsia="ja-JP"/>
        </w:rPr>
        <w:t>бор средств</w:t>
      </w:r>
      <w:r w:rsidRPr="00F43E92">
        <w:rPr>
          <w:rFonts w:eastAsia="MS Mincho"/>
          <w:sz w:val="28"/>
          <w:szCs w:val="28"/>
          <w:lang w:eastAsia="ja-JP"/>
        </w:rPr>
        <w:t xml:space="preserve"> самообложени</w:t>
      </w:r>
      <w:r w:rsidR="001513E7">
        <w:rPr>
          <w:rFonts w:eastAsia="MS Mincho"/>
          <w:sz w:val="28"/>
          <w:szCs w:val="28"/>
          <w:lang w:eastAsia="ja-JP"/>
        </w:rPr>
        <w:t>я</w:t>
      </w:r>
      <w:r w:rsidRPr="00F43E92">
        <w:rPr>
          <w:rFonts w:eastAsia="MS Mincho"/>
          <w:sz w:val="28"/>
          <w:szCs w:val="28"/>
          <w:lang w:eastAsia="ja-JP"/>
        </w:rPr>
        <w:t xml:space="preserve"> за 2019 год. Все собранные средства будут расходованы на ремонт дорог в </w:t>
      </w:r>
      <w:r w:rsidR="00CB2BA5">
        <w:rPr>
          <w:rFonts w:eastAsia="MS Mincho"/>
          <w:sz w:val="28"/>
          <w:szCs w:val="28"/>
          <w:lang w:eastAsia="ja-JP"/>
        </w:rPr>
        <w:t>селах</w:t>
      </w:r>
      <w:r w:rsidRPr="00F43E92">
        <w:rPr>
          <w:rFonts w:eastAsia="MS Mincho"/>
          <w:sz w:val="28"/>
          <w:szCs w:val="28"/>
          <w:lang w:eastAsia="ja-JP"/>
        </w:rPr>
        <w:t>. По плану – 156</w:t>
      </w:r>
      <w:r w:rsidR="001513E7">
        <w:rPr>
          <w:rFonts w:eastAsia="MS Mincho"/>
          <w:sz w:val="28"/>
          <w:szCs w:val="28"/>
          <w:lang w:eastAsia="ja-JP"/>
        </w:rPr>
        <w:t> </w:t>
      </w:r>
      <w:r w:rsidRPr="00F43E92">
        <w:rPr>
          <w:rFonts w:eastAsia="MS Mincho"/>
          <w:sz w:val="28"/>
          <w:szCs w:val="28"/>
          <w:lang w:eastAsia="ja-JP"/>
        </w:rPr>
        <w:t>300</w:t>
      </w:r>
      <w:r w:rsidR="001513E7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</w:t>
      </w:r>
      <w:r w:rsidR="001513E7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 xml:space="preserve"> 45 600 руб. приходит на тех, кто прописан, но не </w:t>
      </w:r>
      <w:r w:rsidR="001513E7">
        <w:rPr>
          <w:rFonts w:eastAsia="MS Mincho"/>
          <w:sz w:val="28"/>
          <w:szCs w:val="28"/>
          <w:lang w:eastAsia="ja-JP"/>
        </w:rPr>
        <w:t>про</w:t>
      </w:r>
      <w:r w:rsidRPr="00F43E92">
        <w:rPr>
          <w:rFonts w:eastAsia="MS Mincho"/>
          <w:sz w:val="28"/>
          <w:szCs w:val="28"/>
          <w:lang w:eastAsia="ja-JP"/>
        </w:rPr>
        <w:t>жив</w:t>
      </w:r>
      <w:r w:rsidR="001513E7">
        <w:rPr>
          <w:rFonts w:eastAsia="MS Mincho"/>
          <w:sz w:val="28"/>
          <w:szCs w:val="28"/>
          <w:lang w:eastAsia="ja-JP"/>
        </w:rPr>
        <w:t>а</w:t>
      </w:r>
      <w:r w:rsidRPr="00F43E92">
        <w:rPr>
          <w:rFonts w:eastAsia="MS Mincho"/>
          <w:sz w:val="28"/>
          <w:szCs w:val="28"/>
          <w:lang w:eastAsia="ja-JP"/>
        </w:rPr>
        <w:t>ет</w:t>
      </w:r>
      <w:r w:rsidR="001513E7">
        <w:rPr>
          <w:rFonts w:eastAsia="MS Mincho"/>
          <w:sz w:val="28"/>
          <w:szCs w:val="28"/>
          <w:lang w:eastAsia="ja-JP"/>
        </w:rPr>
        <w:t>. На сегодняшний день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 w:rsidR="001513E7">
        <w:rPr>
          <w:rFonts w:eastAsia="MS Mincho"/>
          <w:sz w:val="28"/>
          <w:szCs w:val="28"/>
          <w:lang w:eastAsia="ja-JP"/>
        </w:rPr>
        <w:t xml:space="preserve">выплачено </w:t>
      </w:r>
      <w:r w:rsidRPr="00F43E92">
        <w:rPr>
          <w:rFonts w:eastAsia="MS Mincho"/>
          <w:sz w:val="28"/>
          <w:szCs w:val="28"/>
          <w:lang w:eastAsia="ja-JP"/>
        </w:rPr>
        <w:t>по</w:t>
      </w:r>
      <w:r w:rsidR="001513E7">
        <w:rPr>
          <w:rFonts w:eastAsia="MS Mincho"/>
          <w:sz w:val="28"/>
          <w:szCs w:val="28"/>
          <w:lang w:eastAsia="ja-JP"/>
        </w:rPr>
        <w:t xml:space="preserve"> селу </w:t>
      </w:r>
      <w:r w:rsidRPr="00F43E92">
        <w:rPr>
          <w:rFonts w:eastAsia="MS Mincho"/>
          <w:sz w:val="28"/>
          <w:szCs w:val="28"/>
          <w:lang w:eastAsia="ja-JP"/>
        </w:rPr>
        <w:t>Ошняк 9</w:t>
      </w:r>
      <w:r w:rsidR="001513E7">
        <w:rPr>
          <w:rFonts w:eastAsia="MS Mincho"/>
          <w:sz w:val="28"/>
          <w:szCs w:val="28"/>
          <w:lang w:eastAsia="ja-JP"/>
        </w:rPr>
        <w:t> </w:t>
      </w:r>
      <w:r w:rsidRPr="00F43E92">
        <w:rPr>
          <w:rFonts w:eastAsia="MS Mincho"/>
          <w:sz w:val="28"/>
          <w:szCs w:val="28"/>
          <w:lang w:eastAsia="ja-JP"/>
        </w:rPr>
        <w:t>300</w:t>
      </w:r>
      <w:r w:rsidR="001513E7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 xml:space="preserve">руб., по </w:t>
      </w:r>
      <w:r w:rsidR="001513E7">
        <w:rPr>
          <w:rFonts w:eastAsia="MS Mincho"/>
          <w:sz w:val="28"/>
          <w:szCs w:val="28"/>
          <w:lang w:eastAsia="ja-JP"/>
        </w:rPr>
        <w:t xml:space="preserve">селу </w:t>
      </w:r>
      <w:r w:rsidRPr="00F43E92">
        <w:rPr>
          <w:rFonts w:eastAsia="MS Mincho"/>
          <w:sz w:val="28"/>
          <w:szCs w:val="28"/>
          <w:lang w:eastAsia="ja-JP"/>
        </w:rPr>
        <w:t>Б</w:t>
      </w:r>
      <w:r w:rsidR="001513E7">
        <w:rPr>
          <w:rFonts w:eastAsia="MS Mincho"/>
          <w:sz w:val="28"/>
          <w:szCs w:val="28"/>
          <w:lang w:eastAsia="ja-JP"/>
        </w:rPr>
        <w:t xml:space="preserve">ольшие </w:t>
      </w:r>
      <w:r w:rsidRPr="00F43E92">
        <w:rPr>
          <w:rFonts w:eastAsia="MS Mincho"/>
          <w:sz w:val="28"/>
          <w:szCs w:val="28"/>
          <w:lang w:eastAsia="ja-JP"/>
        </w:rPr>
        <w:t>Тиган</w:t>
      </w:r>
      <w:r w:rsidR="001513E7">
        <w:rPr>
          <w:rFonts w:eastAsia="MS Mincho"/>
          <w:sz w:val="28"/>
          <w:szCs w:val="28"/>
          <w:lang w:eastAsia="ja-JP"/>
        </w:rPr>
        <w:t xml:space="preserve">ы </w:t>
      </w:r>
      <w:r w:rsidRPr="00F43E92">
        <w:rPr>
          <w:rFonts w:eastAsia="MS Mincho"/>
          <w:sz w:val="28"/>
          <w:szCs w:val="28"/>
          <w:lang w:eastAsia="ja-JP"/>
        </w:rPr>
        <w:t xml:space="preserve"> – 56</w:t>
      </w:r>
      <w:r w:rsidR="001513E7">
        <w:rPr>
          <w:rFonts w:eastAsia="MS Mincho"/>
          <w:sz w:val="28"/>
          <w:szCs w:val="28"/>
          <w:lang w:eastAsia="ja-JP"/>
        </w:rPr>
        <w:t> </w:t>
      </w:r>
      <w:r w:rsidRPr="00F43E92">
        <w:rPr>
          <w:rFonts w:eastAsia="MS Mincho"/>
          <w:sz w:val="28"/>
          <w:szCs w:val="28"/>
          <w:lang w:eastAsia="ja-JP"/>
        </w:rPr>
        <w:t>600</w:t>
      </w:r>
      <w:r w:rsidR="001513E7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</w:t>
      </w:r>
      <w:r w:rsidR="001513E7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 w:rsidR="001513E7">
        <w:rPr>
          <w:rFonts w:eastAsia="MS Mincho"/>
          <w:sz w:val="28"/>
          <w:szCs w:val="28"/>
          <w:lang w:eastAsia="ja-JP"/>
        </w:rPr>
        <w:t>В</w:t>
      </w:r>
      <w:r w:rsidRPr="00F43E92">
        <w:rPr>
          <w:rFonts w:eastAsia="MS Mincho"/>
          <w:sz w:val="28"/>
          <w:szCs w:val="28"/>
          <w:lang w:eastAsia="ja-JP"/>
        </w:rPr>
        <w:t xml:space="preserve">сего 65 900 руб.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Когда речь идет о госпрограммах</w:t>
      </w:r>
      <w:r w:rsidR="001513E7">
        <w:rPr>
          <w:rFonts w:eastAsia="MS Mincho"/>
          <w:sz w:val="28"/>
          <w:szCs w:val="28"/>
          <w:lang w:eastAsia="ja-JP"/>
        </w:rPr>
        <w:t xml:space="preserve"> нельзя не сказать</w:t>
      </w:r>
      <w:r w:rsidRPr="00F43E92">
        <w:rPr>
          <w:rFonts w:eastAsia="MS Mincho"/>
          <w:sz w:val="28"/>
          <w:szCs w:val="28"/>
          <w:lang w:eastAsia="ja-JP"/>
        </w:rPr>
        <w:t xml:space="preserve"> о субсидиях</w:t>
      </w:r>
      <w:r w:rsidR="001513E7">
        <w:rPr>
          <w:rFonts w:eastAsia="MS Mincho"/>
          <w:sz w:val="28"/>
          <w:szCs w:val="28"/>
          <w:lang w:eastAsia="ja-JP"/>
        </w:rPr>
        <w:t>, выделяемых</w:t>
      </w:r>
      <w:r w:rsidRPr="00F43E92">
        <w:rPr>
          <w:rFonts w:eastAsia="MS Mincho"/>
          <w:sz w:val="28"/>
          <w:szCs w:val="28"/>
          <w:lang w:eastAsia="ja-JP"/>
        </w:rPr>
        <w:t xml:space="preserve"> на личные подсобные хозяйства. В 2018 году такая поддержка оказана в размере 556 тыс.</w:t>
      </w:r>
      <w:r w:rsidR="001513E7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850 рублей. 67 семей по</w:t>
      </w:r>
      <w:r w:rsidR="001513E7">
        <w:rPr>
          <w:rFonts w:eastAsia="MS Mincho"/>
          <w:sz w:val="28"/>
          <w:szCs w:val="28"/>
          <w:lang w:eastAsia="ja-JP"/>
        </w:rPr>
        <w:t>лучили помощь от государства на содержание</w:t>
      </w:r>
      <w:r w:rsidRPr="00F43E92">
        <w:rPr>
          <w:rFonts w:eastAsia="MS Mincho"/>
          <w:sz w:val="28"/>
          <w:szCs w:val="28"/>
          <w:lang w:eastAsia="ja-JP"/>
        </w:rPr>
        <w:t xml:space="preserve"> коров и коз, 18</w:t>
      </w:r>
      <w:r w:rsidR="001513E7">
        <w:rPr>
          <w:rFonts w:eastAsia="MS Mincho"/>
          <w:sz w:val="28"/>
          <w:szCs w:val="28"/>
          <w:lang w:eastAsia="ja-JP"/>
        </w:rPr>
        <w:t xml:space="preserve"> семей на</w:t>
      </w:r>
      <w:r w:rsidRPr="00F43E92">
        <w:rPr>
          <w:rFonts w:eastAsia="MS Mincho"/>
          <w:sz w:val="28"/>
          <w:szCs w:val="28"/>
          <w:lang w:eastAsia="ja-JP"/>
        </w:rPr>
        <w:t xml:space="preserve"> покупку </w:t>
      </w:r>
      <w:r w:rsidR="001513E7">
        <w:rPr>
          <w:rFonts w:eastAsia="MS Mincho"/>
          <w:sz w:val="28"/>
          <w:szCs w:val="28"/>
          <w:lang w:eastAsia="ja-JP"/>
        </w:rPr>
        <w:t xml:space="preserve">молодняка </w:t>
      </w:r>
      <w:r w:rsidRPr="00F43E92">
        <w:rPr>
          <w:rFonts w:eastAsia="MS Mincho"/>
          <w:sz w:val="28"/>
          <w:szCs w:val="28"/>
          <w:lang w:eastAsia="ja-JP"/>
        </w:rPr>
        <w:t xml:space="preserve">домашней птицы, 44 семей </w:t>
      </w:r>
      <w:r w:rsidR="001513E7">
        <w:rPr>
          <w:rFonts w:eastAsia="MS Mincho"/>
          <w:sz w:val="28"/>
          <w:szCs w:val="28"/>
          <w:lang w:eastAsia="ja-JP"/>
        </w:rPr>
        <w:t>на</w:t>
      </w:r>
      <w:r w:rsidRPr="00F43E92">
        <w:rPr>
          <w:rFonts w:eastAsia="MS Mincho"/>
          <w:sz w:val="28"/>
          <w:szCs w:val="28"/>
          <w:lang w:eastAsia="ja-JP"/>
        </w:rPr>
        <w:t xml:space="preserve"> ветеринарн</w:t>
      </w:r>
      <w:r w:rsidR="001513E7">
        <w:rPr>
          <w:rFonts w:eastAsia="MS Mincho"/>
          <w:sz w:val="28"/>
          <w:szCs w:val="28"/>
          <w:lang w:eastAsia="ja-JP"/>
        </w:rPr>
        <w:t>ое обслуживание</w:t>
      </w:r>
      <w:r w:rsidRPr="00F43E92">
        <w:rPr>
          <w:rFonts w:eastAsia="MS Mincho"/>
          <w:sz w:val="28"/>
          <w:szCs w:val="28"/>
          <w:lang w:eastAsia="ja-JP"/>
        </w:rPr>
        <w:t xml:space="preserve"> коров.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2018 году по госпрограмме в селе Б</w:t>
      </w:r>
      <w:r w:rsidR="001513E7">
        <w:rPr>
          <w:rFonts w:eastAsia="MS Mincho"/>
          <w:sz w:val="28"/>
          <w:szCs w:val="28"/>
          <w:lang w:eastAsia="ja-JP"/>
        </w:rPr>
        <w:t xml:space="preserve">ольшие </w:t>
      </w:r>
      <w:r w:rsidRPr="00F43E92">
        <w:rPr>
          <w:rFonts w:eastAsia="MS Mincho"/>
          <w:sz w:val="28"/>
          <w:szCs w:val="28"/>
          <w:lang w:eastAsia="ja-JP"/>
        </w:rPr>
        <w:t>Тиганы открылся пункт комплексного обслуживания населения. В 2019 году будет асфальтирова</w:t>
      </w:r>
      <w:r w:rsidR="001513E7">
        <w:rPr>
          <w:rFonts w:eastAsia="MS Mincho"/>
          <w:sz w:val="28"/>
          <w:szCs w:val="28"/>
          <w:lang w:eastAsia="ja-JP"/>
        </w:rPr>
        <w:t xml:space="preserve">на </w:t>
      </w:r>
      <w:r w:rsidRPr="00F43E92">
        <w:rPr>
          <w:rFonts w:eastAsia="MS Mincho"/>
          <w:sz w:val="28"/>
          <w:szCs w:val="28"/>
          <w:lang w:eastAsia="ja-JP"/>
        </w:rPr>
        <w:t xml:space="preserve"> прилегающая территория</w:t>
      </w:r>
      <w:r w:rsidR="001513E7">
        <w:rPr>
          <w:rFonts w:eastAsia="MS Mincho"/>
          <w:sz w:val="28"/>
          <w:szCs w:val="28"/>
          <w:lang w:eastAsia="ja-JP"/>
        </w:rPr>
        <w:t xml:space="preserve"> комплекса</w:t>
      </w:r>
      <w:r w:rsidRPr="00F43E92">
        <w:rPr>
          <w:rFonts w:eastAsia="MS Mincho"/>
          <w:sz w:val="28"/>
          <w:szCs w:val="28"/>
          <w:lang w:eastAsia="ja-JP"/>
        </w:rPr>
        <w:t>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В 2019 году на сельское поселение в значительной сумме предусмотрены государственные инвестиции: </w:t>
      </w:r>
      <w:r w:rsidR="001513E7">
        <w:rPr>
          <w:rFonts w:eastAsia="MS Mincho"/>
          <w:sz w:val="28"/>
          <w:szCs w:val="28"/>
          <w:lang w:eastAsia="ja-JP"/>
        </w:rPr>
        <w:t xml:space="preserve">на </w:t>
      </w:r>
      <w:r w:rsidRPr="00F43E92">
        <w:rPr>
          <w:rFonts w:eastAsia="MS Mincho"/>
          <w:sz w:val="28"/>
          <w:szCs w:val="28"/>
          <w:lang w:eastAsia="ja-JP"/>
        </w:rPr>
        <w:t xml:space="preserve">60 млн. рублей строительство </w:t>
      </w:r>
      <w:r w:rsidR="001513E7">
        <w:rPr>
          <w:rFonts w:eastAsia="MS Mincho"/>
          <w:sz w:val="28"/>
          <w:szCs w:val="28"/>
          <w:lang w:eastAsia="ja-JP"/>
        </w:rPr>
        <w:t xml:space="preserve">новой </w:t>
      </w:r>
      <w:r w:rsidRPr="00F43E92">
        <w:rPr>
          <w:rFonts w:eastAsia="MS Mincho"/>
          <w:sz w:val="28"/>
          <w:szCs w:val="28"/>
          <w:lang w:eastAsia="ja-JP"/>
        </w:rPr>
        <w:t xml:space="preserve">школы и </w:t>
      </w:r>
      <w:r w:rsidR="001513E7">
        <w:rPr>
          <w:rFonts w:eastAsia="MS Mincho"/>
          <w:sz w:val="28"/>
          <w:szCs w:val="28"/>
          <w:lang w:eastAsia="ja-JP"/>
        </w:rPr>
        <w:t xml:space="preserve">на </w:t>
      </w:r>
      <w:r w:rsidRPr="00F43E92">
        <w:rPr>
          <w:rFonts w:eastAsia="MS Mincho"/>
          <w:sz w:val="28"/>
          <w:szCs w:val="28"/>
          <w:lang w:eastAsia="ja-JP"/>
        </w:rPr>
        <w:t>142 тыс.</w:t>
      </w:r>
      <w:r w:rsidR="001513E7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 xml:space="preserve">300 рублей </w:t>
      </w:r>
      <w:r w:rsidR="001513E7">
        <w:rPr>
          <w:rFonts w:eastAsia="MS Mincho"/>
          <w:sz w:val="28"/>
          <w:szCs w:val="28"/>
          <w:lang w:eastAsia="ja-JP"/>
        </w:rPr>
        <w:t>на</w:t>
      </w:r>
      <w:r w:rsidRPr="00F43E92">
        <w:rPr>
          <w:rFonts w:eastAsia="MS Mincho"/>
          <w:sz w:val="28"/>
          <w:szCs w:val="28"/>
          <w:lang w:eastAsia="ja-JP"/>
        </w:rPr>
        <w:t xml:space="preserve"> уличн</w:t>
      </w:r>
      <w:r w:rsidR="001513E7">
        <w:rPr>
          <w:rFonts w:eastAsia="MS Mincho"/>
          <w:sz w:val="28"/>
          <w:szCs w:val="28"/>
          <w:lang w:eastAsia="ja-JP"/>
        </w:rPr>
        <w:t>ое освещение</w:t>
      </w:r>
      <w:r w:rsidRPr="00F43E92">
        <w:rPr>
          <w:rFonts w:eastAsia="MS Mincho"/>
          <w:sz w:val="28"/>
          <w:szCs w:val="28"/>
          <w:lang w:eastAsia="ja-JP"/>
        </w:rPr>
        <w:t>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А теперь </w:t>
      </w:r>
      <w:r w:rsidR="006A27CF">
        <w:rPr>
          <w:rFonts w:eastAsia="MS Mincho"/>
          <w:sz w:val="28"/>
          <w:szCs w:val="28"/>
          <w:lang w:eastAsia="ja-JP"/>
        </w:rPr>
        <w:t>рас</w:t>
      </w:r>
      <w:r w:rsidRPr="00F43E92">
        <w:rPr>
          <w:rFonts w:eastAsia="MS Mincho"/>
          <w:sz w:val="28"/>
          <w:szCs w:val="28"/>
          <w:lang w:eastAsia="ja-JP"/>
        </w:rPr>
        <w:t xml:space="preserve">смотрим бюджет сельского поселения. На </w:t>
      </w:r>
      <w:r w:rsidR="006A27CF">
        <w:rPr>
          <w:rFonts w:eastAsia="MS Mincho"/>
          <w:sz w:val="28"/>
          <w:szCs w:val="28"/>
          <w:lang w:eastAsia="ja-JP"/>
        </w:rPr>
        <w:t>01.01.</w:t>
      </w:r>
      <w:r w:rsidRPr="00F43E92">
        <w:rPr>
          <w:rFonts w:eastAsia="MS Mincho"/>
          <w:sz w:val="28"/>
          <w:szCs w:val="28"/>
          <w:lang w:eastAsia="ja-JP"/>
        </w:rPr>
        <w:t>2018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остат</w:t>
      </w:r>
      <w:r w:rsidR="006A27CF">
        <w:rPr>
          <w:rFonts w:eastAsia="MS Mincho"/>
          <w:sz w:val="28"/>
          <w:szCs w:val="28"/>
          <w:lang w:eastAsia="ja-JP"/>
        </w:rPr>
        <w:t>ок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 w:rsidR="006A27CF">
        <w:rPr>
          <w:rFonts w:eastAsia="MS Mincho"/>
          <w:sz w:val="28"/>
          <w:szCs w:val="28"/>
          <w:lang w:eastAsia="ja-JP"/>
        </w:rPr>
        <w:t>на счете составлял</w:t>
      </w:r>
      <w:r w:rsidRPr="00F43E92">
        <w:rPr>
          <w:rFonts w:eastAsia="MS Mincho"/>
          <w:sz w:val="28"/>
          <w:szCs w:val="28"/>
          <w:lang w:eastAsia="ja-JP"/>
        </w:rPr>
        <w:t xml:space="preserve"> 460 тыс.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 xml:space="preserve">500 рублей. Из них 316 тыс. 300 рублей – не израсходованные средства </w:t>
      </w:r>
      <w:r w:rsidR="00A87CFC" w:rsidRPr="00F43E92">
        <w:rPr>
          <w:rFonts w:eastAsia="MS Mincho"/>
          <w:sz w:val="28"/>
          <w:szCs w:val="28"/>
          <w:lang w:eastAsia="ja-JP"/>
        </w:rPr>
        <w:t>самообложения</w:t>
      </w:r>
      <w:r w:rsidR="006A27CF">
        <w:rPr>
          <w:rFonts w:eastAsia="MS Mincho"/>
          <w:sz w:val="28"/>
          <w:szCs w:val="28"/>
          <w:lang w:eastAsia="ja-JP"/>
        </w:rPr>
        <w:t xml:space="preserve"> граждан</w:t>
      </w:r>
      <w:r w:rsidRPr="00F43E92">
        <w:rPr>
          <w:rFonts w:eastAsia="MS Mincho"/>
          <w:sz w:val="28"/>
          <w:szCs w:val="28"/>
          <w:lang w:eastAsia="ja-JP"/>
        </w:rPr>
        <w:t>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2018 году доход сельского поселения составил 1 млн. 111 тыс.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100 руб., что по сравнению с 2017 годом на 91 тыс.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600 рублей больше.</w:t>
      </w:r>
    </w:p>
    <w:p w:rsidR="00F43E92" w:rsidRPr="00F43E92" w:rsidRDefault="006A27CF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Рас</w:t>
      </w:r>
      <w:r w:rsidR="00F43E92" w:rsidRPr="00F43E92">
        <w:rPr>
          <w:rFonts w:eastAsia="MS Mincho"/>
          <w:sz w:val="28"/>
          <w:szCs w:val="28"/>
          <w:lang w:eastAsia="ja-JP"/>
        </w:rPr>
        <w:t>смотрим доходы по статьям: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налог на доходы физических лиц (4%) план - 98 тыс. 600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</w:t>
      </w:r>
      <w:r w:rsidR="006A27CF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>, выполнено на 100%;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имущественный налог физических лиц (100%) план - 115 тыс. руб., поступило – 124 тыс. 600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</w:t>
      </w:r>
      <w:r w:rsidR="006A27CF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>, выполнено на 108%;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земельный налог (100%) план - 557 тыс. 900 руб., поступило – 700 тыс. 200 руб., выполнено на 126%;</w:t>
      </w:r>
    </w:p>
    <w:p w:rsidR="00F43E92" w:rsidRPr="00F43E92" w:rsidRDefault="006A27CF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F43E92" w:rsidRPr="00F43E92">
        <w:rPr>
          <w:rFonts w:eastAsia="MS Mincho"/>
          <w:sz w:val="28"/>
          <w:szCs w:val="28"/>
          <w:lang w:eastAsia="ja-JP"/>
        </w:rPr>
        <w:t>госпошлина – (100%)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F43E92" w:rsidRPr="00F43E92">
        <w:rPr>
          <w:rFonts w:eastAsia="MS Mincho"/>
          <w:sz w:val="28"/>
          <w:szCs w:val="28"/>
          <w:lang w:eastAsia="ja-JP"/>
        </w:rPr>
        <w:t>3 тыс</w:t>
      </w:r>
      <w:r>
        <w:rPr>
          <w:rFonts w:eastAsia="MS Mincho"/>
          <w:sz w:val="28"/>
          <w:szCs w:val="28"/>
          <w:lang w:eastAsia="ja-JP"/>
        </w:rPr>
        <w:t>.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 900 руб</w:t>
      </w:r>
      <w:r>
        <w:rPr>
          <w:rFonts w:eastAsia="MS Mincho"/>
          <w:sz w:val="28"/>
          <w:szCs w:val="28"/>
          <w:lang w:eastAsia="ja-JP"/>
        </w:rPr>
        <w:t>.</w:t>
      </w:r>
      <w:r w:rsidR="00F43E92" w:rsidRPr="00F43E92">
        <w:rPr>
          <w:rFonts w:eastAsia="MS Mincho"/>
          <w:sz w:val="28"/>
          <w:szCs w:val="28"/>
          <w:lang w:eastAsia="ja-JP"/>
        </w:rPr>
        <w:t>;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единый сельскохозяйственный налог – (50%) поступило 12 200 руб.;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от продажи имущества – (100%) поступило 69 600 руб</w:t>
      </w:r>
      <w:r w:rsidR="006A27CF">
        <w:rPr>
          <w:rFonts w:eastAsia="MS Mincho"/>
          <w:sz w:val="28"/>
          <w:szCs w:val="28"/>
          <w:lang w:eastAsia="ja-JP"/>
        </w:rPr>
        <w:t>.</w:t>
      </w:r>
      <w:r w:rsidRPr="00F43E92">
        <w:rPr>
          <w:rFonts w:eastAsia="MS Mincho"/>
          <w:sz w:val="28"/>
          <w:szCs w:val="28"/>
          <w:lang w:eastAsia="ja-JP"/>
        </w:rPr>
        <w:t xml:space="preserve">;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- от самообложения – 102 тыс. руб. от населения</w:t>
      </w:r>
      <w:r w:rsidR="006A27CF">
        <w:rPr>
          <w:rFonts w:eastAsia="MS Mincho"/>
          <w:sz w:val="28"/>
          <w:szCs w:val="28"/>
          <w:lang w:eastAsia="ja-JP"/>
        </w:rPr>
        <w:t xml:space="preserve"> плюс</w:t>
      </w:r>
      <w:r w:rsidRPr="00F43E92">
        <w:rPr>
          <w:rFonts w:eastAsia="MS Mincho"/>
          <w:sz w:val="28"/>
          <w:szCs w:val="28"/>
          <w:lang w:eastAsia="ja-JP"/>
        </w:rPr>
        <w:t xml:space="preserve"> из республиканского бюджета – 408 тыс.</w:t>
      </w:r>
      <w:r w:rsidR="006A27CF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руб.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Имущественн</w:t>
      </w:r>
      <w:r w:rsidR="006A27CF">
        <w:rPr>
          <w:rFonts w:eastAsia="MS Mincho"/>
          <w:sz w:val="28"/>
          <w:szCs w:val="28"/>
          <w:lang w:eastAsia="ja-JP"/>
        </w:rPr>
        <w:t>ые</w:t>
      </w:r>
      <w:r w:rsidRPr="00F43E92">
        <w:rPr>
          <w:rFonts w:eastAsia="MS Mincho"/>
          <w:sz w:val="28"/>
          <w:szCs w:val="28"/>
          <w:lang w:eastAsia="ja-JP"/>
        </w:rPr>
        <w:t xml:space="preserve"> налог</w:t>
      </w:r>
      <w:r w:rsidR="006A27CF">
        <w:rPr>
          <w:rFonts w:eastAsia="MS Mincho"/>
          <w:sz w:val="28"/>
          <w:szCs w:val="28"/>
          <w:lang w:eastAsia="ja-JP"/>
        </w:rPr>
        <w:t>и</w:t>
      </w:r>
      <w:r w:rsidRPr="00F43E92">
        <w:rPr>
          <w:rFonts w:eastAsia="MS Mincho"/>
          <w:sz w:val="28"/>
          <w:szCs w:val="28"/>
          <w:lang w:eastAsia="ja-JP"/>
        </w:rPr>
        <w:t xml:space="preserve"> физических лиц в 2018 году составил 92,4 %, т.е. на 6,3 пункта (на 8</w:t>
      </w:r>
      <w:r w:rsidR="006A27CF">
        <w:rPr>
          <w:rFonts w:eastAsia="MS Mincho"/>
          <w:sz w:val="28"/>
          <w:szCs w:val="28"/>
          <w:lang w:eastAsia="ja-JP"/>
        </w:rPr>
        <w:t>6,1 %) больше показателя района: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- </w:t>
      </w:r>
      <w:r w:rsidR="006A27CF">
        <w:rPr>
          <w:rFonts w:eastAsia="MS Mincho"/>
          <w:sz w:val="28"/>
          <w:szCs w:val="28"/>
          <w:lang w:eastAsia="ja-JP"/>
        </w:rPr>
        <w:t>и</w:t>
      </w:r>
      <w:r w:rsidRPr="00F43E92">
        <w:rPr>
          <w:rFonts w:eastAsia="MS Mincho"/>
          <w:sz w:val="28"/>
          <w:szCs w:val="28"/>
          <w:lang w:eastAsia="ja-JP"/>
        </w:rPr>
        <w:t>мущественный налог – 94,4% (по району 89,4%);</w:t>
      </w:r>
    </w:p>
    <w:p w:rsidR="00B27255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- транспортный налог – 92,0% (по району 87,0%). </w:t>
      </w:r>
    </w:p>
    <w:p w:rsidR="00F43E92" w:rsidRPr="00F43E92" w:rsidRDefault="00B27255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</w:t>
      </w:r>
      <w:r w:rsidRPr="00F43E92">
        <w:rPr>
          <w:rFonts w:eastAsia="MS Mincho"/>
          <w:sz w:val="28"/>
          <w:szCs w:val="28"/>
          <w:lang w:eastAsia="ja-JP"/>
        </w:rPr>
        <w:t xml:space="preserve"> бюджет поселения 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поступили </w:t>
      </w:r>
      <w:r>
        <w:rPr>
          <w:rFonts w:eastAsia="MS Mincho"/>
          <w:sz w:val="28"/>
          <w:szCs w:val="28"/>
          <w:lang w:eastAsia="ja-JP"/>
        </w:rPr>
        <w:t>д</w:t>
      </w:r>
      <w:r w:rsidRPr="00F43E92">
        <w:rPr>
          <w:rFonts w:eastAsia="MS Mincho"/>
          <w:sz w:val="28"/>
          <w:szCs w:val="28"/>
          <w:lang w:eastAsia="ja-JP"/>
        </w:rPr>
        <w:t>отаци</w:t>
      </w:r>
      <w:r>
        <w:rPr>
          <w:rFonts w:eastAsia="MS Mincho"/>
          <w:sz w:val="28"/>
          <w:szCs w:val="28"/>
          <w:lang w:eastAsia="ja-JP"/>
        </w:rPr>
        <w:t>и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в </w:t>
      </w:r>
      <w:r>
        <w:rPr>
          <w:rFonts w:eastAsia="MS Mincho"/>
          <w:sz w:val="28"/>
          <w:szCs w:val="28"/>
          <w:lang w:eastAsia="ja-JP"/>
        </w:rPr>
        <w:t>сумме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 2 млн. 338 тыс</w:t>
      </w:r>
      <w:r>
        <w:rPr>
          <w:rFonts w:eastAsia="MS Mincho"/>
          <w:sz w:val="28"/>
          <w:szCs w:val="28"/>
          <w:lang w:eastAsia="ja-JP"/>
        </w:rPr>
        <w:t>.</w:t>
      </w:r>
      <w:r w:rsidR="00F43E92" w:rsidRPr="00F43E92">
        <w:rPr>
          <w:rFonts w:eastAsia="MS Mincho"/>
          <w:sz w:val="28"/>
          <w:szCs w:val="28"/>
          <w:lang w:eastAsia="ja-JP"/>
        </w:rPr>
        <w:t xml:space="preserve"> рублей, т.е. 100% по плану.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43E92">
        <w:rPr>
          <w:rFonts w:eastAsia="MS Mincho"/>
          <w:b/>
          <w:sz w:val="28"/>
          <w:szCs w:val="28"/>
          <w:lang w:eastAsia="ja-JP"/>
        </w:rPr>
        <w:t>Доход составил 3 млн. 449 тыс. 100 рублей.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Рассмотрим часть расходов. Расходы исполнительного комитета вместе с заработной платой составили 3 млн. 529 тыс. рублей, план был в объеме 3 млн. 594 тыс. 300 рублей, выполнено на 98,2 %.</w:t>
      </w:r>
    </w:p>
    <w:p w:rsidR="00F43E92" w:rsidRPr="00F43E92" w:rsidRDefault="00F43E92" w:rsidP="00F43E92">
      <w:pPr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43E92">
        <w:rPr>
          <w:rFonts w:eastAsia="MS Mincho"/>
          <w:b/>
          <w:sz w:val="28"/>
          <w:szCs w:val="28"/>
          <w:lang w:eastAsia="ja-JP"/>
        </w:rPr>
        <w:t xml:space="preserve">Расходная часть составила 3 млн. 529 тыс. рублей.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На 1 января 2019 года остатки на с</w:t>
      </w:r>
      <w:r w:rsidR="00B27255">
        <w:rPr>
          <w:rFonts w:eastAsia="MS Mincho"/>
          <w:sz w:val="28"/>
          <w:szCs w:val="28"/>
          <w:lang w:eastAsia="ja-JP"/>
        </w:rPr>
        <w:t>ч</w:t>
      </w:r>
      <w:r w:rsidRPr="00F43E92">
        <w:rPr>
          <w:rFonts w:eastAsia="MS Mincho"/>
          <w:sz w:val="28"/>
          <w:szCs w:val="28"/>
          <w:lang w:eastAsia="ja-JP"/>
        </w:rPr>
        <w:t>ете составили 380 тыс. рублей (в том числе 2 тыс. рублей средства самообложения).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lastRenderedPageBreak/>
        <w:t>Следующая проблема в жизни сельского поселения – это демографическая ситуация. Население стареет. Из прописанных 680 чел</w:t>
      </w:r>
      <w:r w:rsidR="00B27255">
        <w:rPr>
          <w:rFonts w:eastAsia="MS Mincho"/>
          <w:sz w:val="28"/>
          <w:szCs w:val="28"/>
          <w:lang w:eastAsia="ja-JP"/>
        </w:rPr>
        <w:t>овек</w:t>
      </w:r>
      <w:r w:rsidRPr="00F43E92">
        <w:rPr>
          <w:rFonts w:eastAsia="MS Mincho"/>
          <w:sz w:val="28"/>
          <w:szCs w:val="28"/>
          <w:lang w:eastAsia="ja-JP"/>
        </w:rPr>
        <w:t xml:space="preserve"> </w:t>
      </w:r>
      <w:r w:rsidR="00B27255">
        <w:rPr>
          <w:rFonts w:eastAsia="MS Mincho"/>
          <w:sz w:val="28"/>
          <w:szCs w:val="28"/>
          <w:lang w:eastAsia="ja-JP"/>
        </w:rPr>
        <w:t>т</w:t>
      </w:r>
      <w:r w:rsidRPr="00F43E92">
        <w:rPr>
          <w:rFonts w:eastAsia="MS Mincho"/>
          <w:sz w:val="28"/>
          <w:szCs w:val="28"/>
          <w:lang w:eastAsia="ja-JP"/>
        </w:rPr>
        <w:t>олько 486  пр</w:t>
      </w:r>
      <w:r w:rsidR="00B27255">
        <w:rPr>
          <w:rFonts w:eastAsia="MS Mincho"/>
          <w:sz w:val="28"/>
          <w:szCs w:val="28"/>
          <w:lang w:eastAsia="ja-JP"/>
        </w:rPr>
        <w:t>о</w:t>
      </w:r>
      <w:r w:rsidRPr="00F43E92">
        <w:rPr>
          <w:rFonts w:eastAsia="MS Mincho"/>
          <w:sz w:val="28"/>
          <w:szCs w:val="28"/>
          <w:lang w:eastAsia="ja-JP"/>
        </w:rPr>
        <w:t xml:space="preserve">живает в </w:t>
      </w:r>
      <w:r w:rsidR="00B27255">
        <w:rPr>
          <w:rFonts w:eastAsia="MS Mincho"/>
          <w:sz w:val="28"/>
          <w:szCs w:val="28"/>
          <w:lang w:eastAsia="ja-JP"/>
        </w:rPr>
        <w:t>селе</w:t>
      </w:r>
      <w:r w:rsidRPr="00F43E92">
        <w:rPr>
          <w:rFonts w:eastAsia="MS Mincho"/>
          <w:sz w:val="28"/>
          <w:szCs w:val="28"/>
          <w:lang w:eastAsia="ja-JP"/>
        </w:rPr>
        <w:t xml:space="preserve">. В 2018 году средний  возраст прибывших в село </w:t>
      </w:r>
      <w:r w:rsidR="00B27255">
        <w:rPr>
          <w:rFonts w:eastAsia="MS Mincho"/>
          <w:sz w:val="28"/>
          <w:szCs w:val="28"/>
          <w:lang w:eastAsia="ja-JP"/>
        </w:rPr>
        <w:t xml:space="preserve">составил </w:t>
      </w:r>
      <w:r w:rsidRPr="00F43E92">
        <w:rPr>
          <w:rFonts w:eastAsia="MS Mincho"/>
          <w:sz w:val="28"/>
          <w:szCs w:val="28"/>
          <w:lang w:eastAsia="ja-JP"/>
        </w:rPr>
        <w:t xml:space="preserve">48 лет, а средний  возраст выбывших из села – 32 года. Причин конечно много, но самая главная причина – нет рабочих мест с достойной зарплатой для молодежи. </w:t>
      </w:r>
    </w:p>
    <w:p w:rsid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Нет молодежи на селе – нет и рождающих</w:t>
      </w:r>
      <w:r w:rsidR="00B27255">
        <w:rPr>
          <w:rFonts w:eastAsia="MS Mincho"/>
          <w:sz w:val="28"/>
          <w:szCs w:val="28"/>
          <w:lang w:eastAsia="ja-JP"/>
        </w:rPr>
        <w:t>ся</w:t>
      </w:r>
      <w:r w:rsidRPr="00F43E92">
        <w:rPr>
          <w:rFonts w:eastAsia="MS Mincho"/>
          <w:sz w:val="28"/>
          <w:szCs w:val="28"/>
          <w:lang w:eastAsia="ja-JP"/>
        </w:rPr>
        <w:t>. В 2018 году родилось 4 ребенка. В сравнении с предыдущими годами, умерших меньше, но все-таки больше родившихся.</w:t>
      </w:r>
    </w:p>
    <w:p w:rsidR="00B27255" w:rsidRPr="00F43E92" w:rsidRDefault="00B27255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32"/>
        <w:gridCol w:w="1594"/>
        <w:gridCol w:w="1595"/>
        <w:gridCol w:w="1595"/>
        <w:gridCol w:w="1595"/>
      </w:tblGrid>
      <w:tr w:rsidR="00F43E92" w:rsidRPr="00F43E92" w:rsidTr="00B27255">
        <w:trPr>
          <w:trHeight w:val="345"/>
        </w:trPr>
        <w:tc>
          <w:tcPr>
            <w:tcW w:w="1800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Годы</w:t>
            </w:r>
          </w:p>
        </w:tc>
        <w:tc>
          <w:tcPr>
            <w:tcW w:w="1432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2014</w:t>
            </w:r>
          </w:p>
        </w:tc>
        <w:tc>
          <w:tcPr>
            <w:tcW w:w="1594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2015</w:t>
            </w:r>
          </w:p>
        </w:tc>
        <w:tc>
          <w:tcPr>
            <w:tcW w:w="1595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2016</w:t>
            </w:r>
          </w:p>
        </w:tc>
        <w:tc>
          <w:tcPr>
            <w:tcW w:w="1595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595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</w:tr>
      <w:tr w:rsidR="00F43E92" w:rsidRPr="00F43E92" w:rsidTr="00B27255">
        <w:trPr>
          <w:trHeight w:val="659"/>
        </w:trPr>
        <w:tc>
          <w:tcPr>
            <w:tcW w:w="1800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Кол-во родившихся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4</w:t>
            </w:r>
          </w:p>
        </w:tc>
      </w:tr>
      <w:tr w:rsidR="00F43E92" w:rsidRPr="00F43E92" w:rsidTr="00B27255">
        <w:trPr>
          <w:trHeight w:val="675"/>
        </w:trPr>
        <w:tc>
          <w:tcPr>
            <w:tcW w:w="1800" w:type="dxa"/>
            <w:shd w:val="clear" w:color="auto" w:fill="auto"/>
          </w:tcPr>
          <w:p w:rsidR="00F43E92" w:rsidRPr="00F43E92" w:rsidRDefault="00F43E92" w:rsidP="00B27255">
            <w:pPr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Кол-во умерших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3E92" w:rsidRPr="00F43E92" w:rsidRDefault="00F43E92" w:rsidP="00B2725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5</w:t>
            </w:r>
          </w:p>
        </w:tc>
      </w:tr>
    </w:tbl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Из 680 жителей 301 </w:t>
      </w:r>
      <w:r w:rsidR="00B27255">
        <w:rPr>
          <w:rFonts w:eastAsia="MS Mincho"/>
          <w:sz w:val="28"/>
          <w:szCs w:val="28"/>
          <w:lang w:eastAsia="ja-JP"/>
        </w:rPr>
        <w:t xml:space="preserve">трудоспособного </w:t>
      </w:r>
      <w:r w:rsidRPr="00F43E92">
        <w:rPr>
          <w:rFonts w:eastAsia="MS Mincho"/>
          <w:sz w:val="28"/>
          <w:szCs w:val="28"/>
          <w:lang w:eastAsia="ja-JP"/>
        </w:rPr>
        <w:t xml:space="preserve">возраста. Из них 181 чел. </w:t>
      </w:r>
      <w:r w:rsidR="00B27255">
        <w:rPr>
          <w:rFonts w:eastAsia="MS Mincho"/>
          <w:sz w:val="28"/>
          <w:szCs w:val="28"/>
          <w:lang w:eastAsia="ja-JP"/>
        </w:rPr>
        <w:t>р</w:t>
      </w:r>
      <w:r w:rsidRPr="00F43E92">
        <w:rPr>
          <w:rFonts w:eastAsia="MS Mincho"/>
          <w:sz w:val="28"/>
          <w:szCs w:val="28"/>
          <w:lang w:eastAsia="ja-JP"/>
        </w:rPr>
        <w:t>аботают вахтовым методом, т.е. не живут в деревне. Остальные трудятся: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сельском хозяйстве – 44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торговле – 9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здраво</w:t>
      </w:r>
      <w:r w:rsidR="00B27255">
        <w:rPr>
          <w:rFonts w:eastAsia="MS Mincho"/>
          <w:sz w:val="28"/>
          <w:szCs w:val="28"/>
          <w:lang w:eastAsia="ja-JP"/>
        </w:rPr>
        <w:t>о</w:t>
      </w:r>
      <w:r w:rsidRPr="00F43E92">
        <w:rPr>
          <w:rFonts w:eastAsia="MS Mincho"/>
          <w:sz w:val="28"/>
          <w:szCs w:val="28"/>
          <w:lang w:eastAsia="ja-JP"/>
        </w:rPr>
        <w:t>хранении – 2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области культуры и искусства – 6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в </w:t>
      </w:r>
      <w:r w:rsidR="00B27255">
        <w:rPr>
          <w:rFonts w:eastAsia="MS Mincho"/>
          <w:sz w:val="28"/>
          <w:szCs w:val="28"/>
          <w:lang w:eastAsia="ja-JP"/>
        </w:rPr>
        <w:t>исполнительном комитете</w:t>
      </w:r>
      <w:r w:rsidRPr="00F43E92">
        <w:rPr>
          <w:rFonts w:eastAsia="MS Mincho"/>
          <w:sz w:val="28"/>
          <w:szCs w:val="28"/>
          <w:lang w:eastAsia="ja-JP"/>
        </w:rPr>
        <w:t xml:space="preserve"> – 3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сфере образования и воспитания – 21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в разных сферах – 13 чел.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19 чел. работают на сезонных </w:t>
      </w:r>
      <w:r w:rsidR="00B27255" w:rsidRPr="00F43E92">
        <w:rPr>
          <w:rFonts w:eastAsia="MS Mincho"/>
          <w:sz w:val="28"/>
          <w:szCs w:val="28"/>
          <w:lang w:eastAsia="ja-JP"/>
        </w:rPr>
        <w:t>или временн</w:t>
      </w:r>
      <w:r w:rsidR="00B27255">
        <w:rPr>
          <w:rFonts w:eastAsia="MS Mincho"/>
          <w:sz w:val="28"/>
          <w:szCs w:val="28"/>
          <w:lang w:eastAsia="ja-JP"/>
        </w:rPr>
        <w:t>ых</w:t>
      </w:r>
      <w:r w:rsidR="00B27255" w:rsidRPr="00F43E92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>работах.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3 </w:t>
      </w:r>
      <w:r w:rsidR="00B27255">
        <w:rPr>
          <w:rFonts w:eastAsia="MS Mincho"/>
          <w:sz w:val="28"/>
          <w:szCs w:val="28"/>
          <w:lang w:eastAsia="ja-JP"/>
        </w:rPr>
        <w:t>чел. – индивидуальные предприниматели</w:t>
      </w:r>
      <w:r w:rsidRPr="00F43E92">
        <w:rPr>
          <w:rFonts w:eastAsia="MS Mincho"/>
          <w:sz w:val="28"/>
          <w:szCs w:val="28"/>
          <w:lang w:eastAsia="ja-JP"/>
        </w:rPr>
        <w:t>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На территории сельского поселения </w:t>
      </w:r>
      <w:r w:rsidR="00AC020E">
        <w:rPr>
          <w:rFonts w:eastAsia="MS Mincho"/>
          <w:sz w:val="28"/>
          <w:szCs w:val="28"/>
          <w:lang w:eastAsia="ja-JP"/>
        </w:rPr>
        <w:t xml:space="preserve">имеется </w:t>
      </w:r>
      <w:r w:rsidRPr="00F43E92">
        <w:rPr>
          <w:rFonts w:eastAsia="MS Mincho"/>
          <w:sz w:val="28"/>
          <w:szCs w:val="28"/>
          <w:lang w:eastAsia="ja-JP"/>
        </w:rPr>
        <w:t>251</w:t>
      </w:r>
      <w:r w:rsidR="00AC020E">
        <w:rPr>
          <w:rFonts w:eastAsia="MS Mincho"/>
          <w:sz w:val="28"/>
          <w:szCs w:val="28"/>
          <w:lang w:eastAsia="ja-JP"/>
        </w:rPr>
        <w:t xml:space="preserve"> </w:t>
      </w:r>
      <w:r w:rsidRPr="00F43E92">
        <w:rPr>
          <w:rFonts w:eastAsia="MS Mincho"/>
          <w:sz w:val="28"/>
          <w:szCs w:val="28"/>
          <w:lang w:eastAsia="ja-JP"/>
        </w:rPr>
        <w:t xml:space="preserve">хозяйство. В 35 хозяйствах нет постоянно проживающих: или используются как дача, или человек прописан, но не живет. Только 138 </w:t>
      </w:r>
      <w:r w:rsidR="00AC020E">
        <w:rPr>
          <w:rFonts w:eastAsia="MS Mincho"/>
          <w:sz w:val="28"/>
          <w:szCs w:val="28"/>
          <w:lang w:eastAsia="ja-JP"/>
        </w:rPr>
        <w:t>товарных дворов</w:t>
      </w:r>
      <w:r w:rsidRPr="00F43E92">
        <w:rPr>
          <w:rFonts w:eastAsia="MS Mincho"/>
          <w:sz w:val="28"/>
          <w:szCs w:val="28"/>
          <w:lang w:eastAsia="ja-JP"/>
        </w:rPr>
        <w:t>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Количество скота с каждым годом уменьшается. Причина та же: молодежь уезжает из деревни. Люди в возрасте не могут содержать скот. Значительное количество проживающих работает вахтовым методом – это тоже причина уменьшения поголовья скота. Выращенную продукцию нельзя продать по достойной цене. Хотя цена на молоко в нашем районе сравнительно высокая.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5"/>
      </w:tblGrid>
      <w:tr w:rsidR="00F43E92" w:rsidRPr="00F43E92" w:rsidTr="00AC020E">
        <w:trPr>
          <w:trHeight w:val="307"/>
        </w:trPr>
        <w:tc>
          <w:tcPr>
            <w:tcW w:w="9706" w:type="dxa"/>
            <w:gridSpan w:val="8"/>
            <w:shd w:val="clear" w:color="auto" w:fill="auto"/>
          </w:tcPr>
          <w:p w:rsidR="00F43E92" w:rsidRPr="00F43E92" w:rsidRDefault="00F43E92" w:rsidP="00AC020E">
            <w:pPr>
              <w:ind w:firstLine="567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Количество скота в личных подсобных хозяйствах</w:t>
            </w:r>
          </w:p>
        </w:tc>
      </w:tr>
      <w:tr w:rsidR="00F43E92" w:rsidRPr="00F43E92" w:rsidTr="00AC020E">
        <w:trPr>
          <w:trHeight w:val="613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F43E92" w:rsidRPr="00F43E92" w:rsidRDefault="00F43E92" w:rsidP="00A87CFC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Крупнорогатый скот</w:t>
            </w:r>
            <w:bookmarkStart w:id="0" w:name="_GoBack"/>
            <w:bookmarkEnd w:id="0"/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F43E92" w:rsidRPr="00F43E92" w:rsidRDefault="00A35607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и</w:t>
            </w:r>
            <w:r w:rsidR="00F43E92" w:rsidRPr="00F43E92">
              <w:rPr>
                <w:rFonts w:eastAsia="MS Mincho"/>
                <w:sz w:val="28"/>
                <w:szCs w:val="28"/>
                <w:lang w:eastAsia="ja-JP"/>
              </w:rPr>
              <w:t>з них коровы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Овцы и козы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Домашняя птица</w:t>
            </w:r>
          </w:p>
        </w:tc>
      </w:tr>
      <w:tr w:rsidR="00F43E92" w:rsidRPr="00F43E92" w:rsidTr="00AC020E">
        <w:trPr>
          <w:trHeight w:val="628"/>
        </w:trPr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2019</w:t>
            </w:r>
          </w:p>
        </w:tc>
      </w:tr>
      <w:tr w:rsidR="00F43E92" w:rsidRPr="00F43E92" w:rsidTr="00AC020E">
        <w:trPr>
          <w:trHeight w:val="628"/>
        </w:trPr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325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275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131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112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486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332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1907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43E92" w:rsidRPr="00F43E92" w:rsidRDefault="00F43E92" w:rsidP="00AC020E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F43E92">
              <w:rPr>
                <w:rFonts w:eastAsia="MS Mincho"/>
                <w:sz w:val="28"/>
                <w:szCs w:val="28"/>
                <w:lang w:eastAsia="ja-JP"/>
              </w:rPr>
              <w:t>1482</w:t>
            </w:r>
          </w:p>
        </w:tc>
      </w:tr>
    </w:tbl>
    <w:p w:rsidR="00F43E92" w:rsidRPr="00F43E92" w:rsidRDefault="00F43E92" w:rsidP="00AC020E">
      <w:pPr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Лошадей осталось только 5 голов. Имеется 103 ульев.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На территории сельского поселения</w:t>
      </w:r>
      <w:r w:rsidR="00971B5E">
        <w:rPr>
          <w:rFonts w:eastAsia="MS Mincho"/>
          <w:sz w:val="28"/>
          <w:szCs w:val="28"/>
          <w:lang w:eastAsia="ja-JP"/>
        </w:rPr>
        <w:t xml:space="preserve"> ведут свою деятельность </w:t>
      </w:r>
      <w:r w:rsidRPr="00F43E92">
        <w:rPr>
          <w:rFonts w:eastAsia="MS Mincho"/>
          <w:sz w:val="28"/>
          <w:szCs w:val="28"/>
          <w:lang w:eastAsia="ja-JP"/>
        </w:rPr>
        <w:t xml:space="preserve">сельскохозяйственные предприятия. Самый крупный инвестор – </w:t>
      </w:r>
      <w:r w:rsidR="00971B5E">
        <w:rPr>
          <w:rFonts w:eastAsia="MS Mincho"/>
          <w:sz w:val="28"/>
          <w:szCs w:val="28"/>
          <w:lang w:eastAsia="ja-JP"/>
        </w:rPr>
        <w:t xml:space="preserve">НП </w:t>
      </w:r>
      <w:r w:rsidR="00971B5E">
        <w:rPr>
          <w:rFonts w:eastAsia="MS Mincho"/>
          <w:sz w:val="28"/>
          <w:szCs w:val="28"/>
          <w:lang w:eastAsia="ja-JP"/>
        </w:rPr>
        <w:lastRenderedPageBreak/>
        <w:t>«</w:t>
      </w:r>
      <w:r w:rsidRPr="00F43E92">
        <w:rPr>
          <w:rFonts w:eastAsia="MS Mincho"/>
          <w:sz w:val="28"/>
          <w:szCs w:val="28"/>
          <w:lang w:eastAsia="ja-JP"/>
        </w:rPr>
        <w:t>Алексеевское</w:t>
      </w:r>
      <w:r w:rsidR="00971B5E">
        <w:rPr>
          <w:rFonts w:eastAsia="MS Mincho"/>
          <w:sz w:val="28"/>
          <w:szCs w:val="28"/>
          <w:lang w:eastAsia="ja-JP"/>
        </w:rPr>
        <w:t>»</w:t>
      </w:r>
      <w:r w:rsidRPr="00F43E92">
        <w:rPr>
          <w:rFonts w:eastAsia="MS Mincho"/>
          <w:sz w:val="28"/>
          <w:szCs w:val="28"/>
          <w:lang w:eastAsia="ja-JP"/>
        </w:rPr>
        <w:t xml:space="preserve">. Оно арендует 166 паевых участков 145 </w:t>
      </w:r>
      <w:r w:rsidR="00971B5E">
        <w:rPr>
          <w:rFonts w:eastAsia="MS Mincho"/>
          <w:sz w:val="28"/>
          <w:szCs w:val="28"/>
          <w:lang w:eastAsia="ja-JP"/>
        </w:rPr>
        <w:t>жителей</w:t>
      </w:r>
      <w:r w:rsidRPr="00F43E92">
        <w:rPr>
          <w:rFonts w:eastAsia="MS Mincho"/>
          <w:sz w:val="28"/>
          <w:szCs w:val="28"/>
          <w:lang w:eastAsia="ja-JP"/>
        </w:rPr>
        <w:t xml:space="preserve">. ООО «Девятовское» арендует 76 паевых участков.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На территории сельского поселения трудятся 8 фермерских хозяйств. Они обрабатывают 758,4 га земель населения. Есть и такие односельчане, которые сами выращивают зерно и сено для своего хозяйства. Таких </w:t>
      </w:r>
      <w:r w:rsidR="00971B5E">
        <w:rPr>
          <w:rFonts w:eastAsia="MS Mincho"/>
          <w:sz w:val="28"/>
          <w:szCs w:val="28"/>
          <w:lang w:eastAsia="ja-JP"/>
        </w:rPr>
        <w:t xml:space="preserve">- </w:t>
      </w:r>
      <w:r w:rsidRPr="00F43E92">
        <w:rPr>
          <w:rFonts w:eastAsia="MS Mincho"/>
          <w:sz w:val="28"/>
          <w:szCs w:val="28"/>
          <w:lang w:eastAsia="ja-JP"/>
        </w:rPr>
        <w:t>6 семей.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Арендная плата полностью оплачена.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Еще одна пробл</w:t>
      </w:r>
      <w:r w:rsidR="00971B5E">
        <w:rPr>
          <w:rFonts w:eastAsia="MS Mincho"/>
          <w:sz w:val="28"/>
          <w:szCs w:val="28"/>
          <w:lang w:eastAsia="ja-JP"/>
        </w:rPr>
        <w:t>ема, о которой много говорим</w:t>
      </w:r>
      <w:r w:rsidRPr="00F43E92">
        <w:rPr>
          <w:rFonts w:eastAsia="MS Mincho"/>
          <w:sz w:val="28"/>
          <w:szCs w:val="28"/>
          <w:lang w:eastAsia="ja-JP"/>
        </w:rPr>
        <w:t xml:space="preserve"> - благоустройство и чистота села. 2018 год стал годом изменений в экологическом направлении района, а также нашего </w:t>
      </w:r>
      <w:r w:rsidR="00971B5E">
        <w:rPr>
          <w:rFonts w:eastAsia="MS Mincho"/>
          <w:sz w:val="28"/>
          <w:szCs w:val="28"/>
          <w:lang w:eastAsia="ja-JP"/>
        </w:rPr>
        <w:t>поселения</w:t>
      </w:r>
      <w:r w:rsidRPr="00F43E92">
        <w:rPr>
          <w:rFonts w:eastAsia="MS Mincho"/>
          <w:sz w:val="28"/>
          <w:szCs w:val="28"/>
          <w:lang w:eastAsia="ja-JP"/>
        </w:rPr>
        <w:t>. Твердые бытовые отходы начала собирать организация «Экосервис». На территории сельского поселения несанк</w:t>
      </w:r>
      <w:r w:rsidR="00971B5E">
        <w:rPr>
          <w:rFonts w:eastAsia="MS Mincho"/>
          <w:sz w:val="28"/>
          <w:szCs w:val="28"/>
          <w:lang w:eastAsia="ja-JP"/>
        </w:rPr>
        <w:t>ц</w:t>
      </w:r>
      <w:r w:rsidRPr="00F43E92">
        <w:rPr>
          <w:rFonts w:eastAsia="MS Mincho"/>
          <w:sz w:val="28"/>
          <w:szCs w:val="28"/>
          <w:lang w:eastAsia="ja-JP"/>
        </w:rPr>
        <w:t>и</w:t>
      </w:r>
      <w:r w:rsidR="00971B5E">
        <w:rPr>
          <w:rFonts w:eastAsia="MS Mincho"/>
          <w:sz w:val="28"/>
          <w:szCs w:val="28"/>
          <w:lang w:eastAsia="ja-JP"/>
        </w:rPr>
        <w:t>о</w:t>
      </w:r>
      <w:r w:rsidRPr="00F43E92">
        <w:rPr>
          <w:rFonts w:eastAsia="MS Mincho"/>
          <w:sz w:val="28"/>
          <w:szCs w:val="28"/>
          <w:lang w:eastAsia="ja-JP"/>
        </w:rPr>
        <w:t xml:space="preserve">нированные  </w:t>
      </w:r>
      <w:r w:rsidR="00971B5E">
        <w:rPr>
          <w:rFonts w:eastAsia="MS Mincho"/>
          <w:sz w:val="28"/>
          <w:szCs w:val="28"/>
          <w:lang w:eastAsia="ja-JP"/>
        </w:rPr>
        <w:t xml:space="preserve">полигоны ТБО </w:t>
      </w:r>
      <w:r w:rsidRPr="00F43E92">
        <w:rPr>
          <w:rFonts w:eastAsia="MS Mincho"/>
          <w:sz w:val="28"/>
          <w:szCs w:val="28"/>
          <w:lang w:eastAsia="ja-JP"/>
        </w:rPr>
        <w:t xml:space="preserve">ликвидируются. В </w:t>
      </w:r>
      <w:r w:rsidR="00971B5E">
        <w:rPr>
          <w:rFonts w:eastAsia="MS Mincho"/>
          <w:sz w:val="28"/>
          <w:szCs w:val="28"/>
          <w:lang w:eastAsia="ja-JP"/>
        </w:rPr>
        <w:t xml:space="preserve">селе </w:t>
      </w:r>
      <w:r w:rsidRPr="00F43E92">
        <w:rPr>
          <w:rFonts w:eastAsia="MS Mincho"/>
          <w:sz w:val="28"/>
          <w:szCs w:val="28"/>
          <w:lang w:eastAsia="ja-JP"/>
        </w:rPr>
        <w:t>Б</w:t>
      </w:r>
      <w:r w:rsidR="00971B5E">
        <w:rPr>
          <w:rFonts w:eastAsia="MS Mincho"/>
          <w:sz w:val="28"/>
          <w:szCs w:val="28"/>
          <w:lang w:eastAsia="ja-JP"/>
        </w:rPr>
        <w:t xml:space="preserve">ольшие </w:t>
      </w:r>
      <w:r w:rsidRPr="00F43E92">
        <w:rPr>
          <w:rFonts w:eastAsia="MS Mincho"/>
          <w:sz w:val="28"/>
          <w:szCs w:val="28"/>
          <w:lang w:eastAsia="ja-JP"/>
        </w:rPr>
        <w:t>Тиган</w:t>
      </w:r>
      <w:r w:rsidR="00971B5E">
        <w:rPr>
          <w:rFonts w:eastAsia="MS Mincho"/>
          <w:sz w:val="28"/>
          <w:szCs w:val="28"/>
          <w:lang w:eastAsia="ja-JP"/>
        </w:rPr>
        <w:t>ы</w:t>
      </w:r>
      <w:r w:rsidRPr="00F43E92">
        <w:rPr>
          <w:rFonts w:eastAsia="MS Mincho"/>
          <w:sz w:val="28"/>
          <w:szCs w:val="28"/>
          <w:lang w:eastAsia="ja-JP"/>
        </w:rPr>
        <w:t xml:space="preserve"> полигон ТБО с площадью 1,4 га </w:t>
      </w:r>
      <w:r w:rsidR="00971B5E">
        <w:rPr>
          <w:rFonts w:eastAsia="MS Mincho"/>
          <w:sz w:val="28"/>
          <w:szCs w:val="28"/>
          <w:lang w:eastAsia="ja-JP"/>
        </w:rPr>
        <w:t xml:space="preserve">уже </w:t>
      </w:r>
      <w:r w:rsidRPr="00F43E92">
        <w:rPr>
          <w:rFonts w:eastAsia="MS Mincho"/>
          <w:sz w:val="28"/>
          <w:szCs w:val="28"/>
          <w:lang w:eastAsia="ja-JP"/>
        </w:rPr>
        <w:t xml:space="preserve">ликвидирован. Работа по этому направлению продолжается и в 2019 году. </w:t>
      </w:r>
    </w:p>
    <w:p w:rsidR="00F43E92" w:rsidRP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 xml:space="preserve">Ведется работа по озеленению </w:t>
      </w:r>
      <w:r w:rsidR="00971B5E">
        <w:rPr>
          <w:rFonts w:eastAsia="MS Mincho"/>
          <w:sz w:val="28"/>
          <w:szCs w:val="28"/>
          <w:lang w:eastAsia="ja-JP"/>
        </w:rPr>
        <w:t>территории поселения</w:t>
      </w:r>
      <w:r w:rsidRPr="00F43E92">
        <w:rPr>
          <w:rFonts w:eastAsia="MS Mincho"/>
          <w:sz w:val="28"/>
          <w:szCs w:val="28"/>
          <w:lang w:eastAsia="ja-JP"/>
        </w:rPr>
        <w:t xml:space="preserve">. </w:t>
      </w:r>
      <w:r w:rsidR="00971B5E">
        <w:rPr>
          <w:rFonts w:eastAsia="MS Mincho"/>
          <w:sz w:val="28"/>
          <w:szCs w:val="28"/>
          <w:lang w:eastAsia="ja-JP"/>
        </w:rPr>
        <w:t>В 2018 году наш о</w:t>
      </w:r>
      <w:r w:rsidRPr="00F43E92">
        <w:rPr>
          <w:rFonts w:eastAsia="MS Mincho"/>
          <w:sz w:val="28"/>
          <w:szCs w:val="28"/>
          <w:lang w:eastAsia="ja-JP"/>
        </w:rPr>
        <w:t xml:space="preserve">дносельчанин Марат Асфандияров </w:t>
      </w:r>
      <w:r w:rsidR="00971B5E">
        <w:rPr>
          <w:rFonts w:eastAsia="MS Mincho"/>
          <w:sz w:val="28"/>
          <w:szCs w:val="28"/>
          <w:lang w:eastAsia="ja-JP"/>
        </w:rPr>
        <w:t xml:space="preserve">внес в это дело особый вклад. Он по своей инициативе со своей семьей и соседями </w:t>
      </w:r>
      <w:r w:rsidRPr="00F43E92">
        <w:rPr>
          <w:rFonts w:eastAsia="MS Mincho"/>
          <w:sz w:val="28"/>
          <w:szCs w:val="28"/>
          <w:lang w:eastAsia="ja-JP"/>
        </w:rPr>
        <w:t>посадил</w:t>
      </w:r>
      <w:r w:rsidR="00971B5E">
        <w:rPr>
          <w:rFonts w:eastAsia="MS Mincho"/>
          <w:sz w:val="28"/>
          <w:szCs w:val="28"/>
          <w:lang w:eastAsia="ja-JP"/>
        </w:rPr>
        <w:t>и</w:t>
      </w:r>
      <w:r w:rsidRPr="00F43E92">
        <w:rPr>
          <w:rFonts w:eastAsia="MS Mincho"/>
          <w:sz w:val="28"/>
          <w:szCs w:val="28"/>
          <w:lang w:eastAsia="ja-JP"/>
        </w:rPr>
        <w:t xml:space="preserve"> более 100 </w:t>
      </w:r>
      <w:r w:rsidR="00971B5E">
        <w:rPr>
          <w:rFonts w:eastAsia="MS Mincho"/>
          <w:sz w:val="28"/>
          <w:szCs w:val="28"/>
          <w:lang w:eastAsia="ja-JP"/>
        </w:rPr>
        <w:t>саженцев</w:t>
      </w:r>
      <w:r w:rsidRPr="00F43E92">
        <w:rPr>
          <w:rFonts w:eastAsia="MS Mincho"/>
          <w:sz w:val="28"/>
          <w:szCs w:val="28"/>
          <w:lang w:eastAsia="ja-JP"/>
        </w:rPr>
        <w:t>.</w:t>
      </w:r>
      <w:r w:rsidR="00971B5E">
        <w:rPr>
          <w:rFonts w:eastAsia="MS Mincho"/>
          <w:sz w:val="28"/>
          <w:szCs w:val="28"/>
          <w:lang w:eastAsia="ja-JP"/>
        </w:rPr>
        <w:t xml:space="preserve"> Выражаем благодарность Марату Мансуровичу</w:t>
      </w:r>
      <w:r w:rsidR="00412145">
        <w:rPr>
          <w:rFonts w:eastAsia="MS Mincho"/>
          <w:sz w:val="28"/>
          <w:szCs w:val="28"/>
          <w:lang w:eastAsia="ja-JP"/>
        </w:rPr>
        <w:t xml:space="preserve"> его семье, семьям Хайбуллина Рината, Гатина Ильшата, лично Гарифуллину Ильназу и Вяткину Сергею.</w:t>
      </w:r>
    </w:p>
    <w:p w:rsidR="00F43E92" w:rsidRDefault="00F43E92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43E92">
        <w:rPr>
          <w:rFonts w:eastAsia="MS Mincho"/>
          <w:sz w:val="28"/>
          <w:szCs w:val="28"/>
          <w:lang w:eastAsia="ja-JP"/>
        </w:rPr>
        <w:t>На территории сельского поселения действуют 4 магазина, 1 школа, детский сад, 2 клуба, 2 ФАП</w:t>
      </w:r>
      <w:r w:rsidR="00971B5E">
        <w:rPr>
          <w:rFonts w:eastAsia="MS Mincho"/>
          <w:sz w:val="28"/>
          <w:szCs w:val="28"/>
          <w:lang w:eastAsia="ja-JP"/>
        </w:rPr>
        <w:t>а</w:t>
      </w:r>
      <w:r w:rsidRPr="00F43E92">
        <w:rPr>
          <w:rFonts w:eastAsia="MS Mincho"/>
          <w:sz w:val="28"/>
          <w:szCs w:val="28"/>
          <w:lang w:eastAsia="ja-JP"/>
        </w:rPr>
        <w:t xml:space="preserve">, музей, библиотека, 2 мечети. </w:t>
      </w:r>
    </w:p>
    <w:p w:rsidR="00412145" w:rsidRPr="00F43E92" w:rsidRDefault="00412145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Говоря о мечетях нужно отметить, что </w:t>
      </w:r>
      <w:r w:rsidR="00A35607">
        <w:rPr>
          <w:rFonts w:eastAsia="MS Mincho"/>
          <w:sz w:val="28"/>
          <w:szCs w:val="28"/>
          <w:lang w:eastAsia="ja-JP"/>
        </w:rPr>
        <w:t xml:space="preserve">каждый день мечеть посещают 10-12 прихожан. Они же на территории сел Поселения исполняют ритуальные услуги. От имени всех жителей Поселения выражаем благодарность. 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F43E92" w:rsidRPr="00F43E92" w:rsidRDefault="00A35607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Как уже отметил, на территории Поселения работают 4 магазина и пункт комплексного обслуживания. Они </w:t>
      </w:r>
      <w:r w:rsidR="00F43E92" w:rsidRPr="00F43E92">
        <w:rPr>
          <w:rFonts w:eastAsia="MS Mincho"/>
          <w:sz w:val="28"/>
          <w:szCs w:val="28"/>
          <w:lang w:eastAsia="ja-JP"/>
        </w:rPr>
        <w:t>обеспечивают население товарами повседневного спроса</w:t>
      </w:r>
      <w:r>
        <w:rPr>
          <w:rFonts w:eastAsia="MS Mincho"/>
          <w:sz w:val="28"/>
          <w:szCs w:val="28"/>
          <w:lang w:eastAsia="ja-JP"/>
        </w:rPr>
        <w:t>, а также работают по заказам населения</w:t>
      </w:r>
      <w:r w:rsidR="00F43E92" w:rsidRPr="00F43E92">
        <w:rPr>
          <w:rFonts w:eastAsia="MS Mincho"/>
          <w:sz w:val="28"/>
          <w:szCs w:val="28"/>
          <w:lang w:eastAsia="ja-JP"/>
        </w:rPr>
        <w:t>.</w:t>
      </w:r>
    </w:p>
    <w:p w:rsidR="00A35607" w:rsidRDefault="00A35607" w:rsidP="00F43E92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 работе школы и дошкольной группы подробно расскажет мой содокладчик, директор школы Ильгиз Нургалямович Галимов.</w:t>
      </w:r>
    </w:p>
    <w:p w:rsidR="00EC0EF3" w:rsidRDefault="00A35607" w:rsidP="00A35607">
      <w:pPr>
        <w:ind w:firstLine="567"/>
        <w:jc w:val="both"/>
        <w:rPr>
          <w:rFonts w:eastAsia="MS Mincho"/>
          <w:sz w:val="28"/>
          <w:szCs w:val="28"/>
          <w:lang w:val="tt-RU" w:eastAsia="ja-JP"/>
        </w:rPr>
      </w:pPr>
      <w:r>
        <w:rPr>
          <w:rFonts w:eastAsia="MS Mincho"/>
          <w:sz w:val="28"/>
          <w:szCs w:val="28"/>
          <w:lang w:eastAsia="ja-JP"/>
        </w:rPr>
        <w:t xml:space="preserve">Относительно работы организаций культурного обслуживания можно сказать следующее. </w:t>
      </w:r>
      <w:r w:rsidR="00EC0EF3">
        <w:rPr>
          <w:rFonts w:eastAsia="MS Mincho"/>
          <w:sz w:val="28"/>
          <w:szCs w:val="28"/>
          <w:lang w:eastAsia="ja-JP"/>
        </w:rPr>
        <w:t xml:space="preserve">В клубах проходят такие традиционные праздники и мероприятия как новогодний маскарад, День защитника Отечества, Международный женский день, День Победы в ВОВ, Сабантуй, День пожилого человека, День матери и т.д. В 2018 году было организовано масштабное мероприятие, посвященное 100-летию образования ТАССР. В селе Ошняк провели татарский национальный праздник «Каз </w:t>
      </w:r>
      <w:r w:rsidR="00EC0EF3">
        <w:rPr>
          <w:rFonts w:eastAsia="MS Mincho"/>
          <w:sz w:val="28"/>
          <w:szCs w:val="28"/>
          <w:lang w:val="tt-RU" w:eastAsia="ja-JP"/>
        </w:rPr>
        <w:t>өмәсе”. Отдельно хочется отметить, уже переходящие в традицию вечера обмена опытом сельских клубов. Концерты, спектакли, представляемые участниками художественной самодеятельности соседних деревень тепло приветствуются жителями.</w:t>
      </w:r>
    </w:p>
    <w:p w:rsidR="00D46D4A" w:rsidRDefault="00EC0EF3" w:rsidP="00A35607">
      <w:pPr>
        <w:ind w:firstLine="567"/>
        <w:jc w:val="both"/>
        <w:rPr>
          <w:rFonts w:eastAsia="MS Mincho"/>
          <w:sz w:val="28"/>
          <w:szCs w:val="28"/>
          <w:lang w:val="tt-RU" w:eastAsia="ja-JP"/>
        </w:rPr>
      </w:pPr>
      <w:r>
        <w:rPr>
          <w:rFonts w:eastAsia="MS Mincho"/>
          <w:sz w:val="28"/>
          <w:szCs w:val="28"/>
          <w:lang w:val="tt-RU" w:eastAsia="ja-JP"/>
        </w:rPr>
        <w:t>Всем известен наш фольклорный коллектив “Хыял”.</w:t>
      </w:r>
      <w:r w:rsidR="00D46D4A">
        <w:rPr>
          <w:rFonts w:eastAsia="MS Mincho"/>
          <w:sz w:val="28"/>
          <w:szCs w:val="28"/>
          <w:lang w:val="tt-RU" w:eastAsia="ja-JP"/>
        </w:rPr>
        <w:t xml:space="preserve"> За сравнительно небольшой период работы они успели стать лауретами районных и республиканских конкурсов и фестивалей. А в 2018 году участвовали на фестивали фольклорных коллективов республики в городе Азнакаево. </w:t>
      </w:r>
    </w:p>
    <w:p w:rsidR="00D46D4A" w:rsidRDefault="00D46D4A" w:rsidP="00A35607">
      <w:pPr>
        <w:ind w:firstLine="567"/>
        <w:jc w:val="both"/>
        <w:rPr>
          <w:rFonts w:eastAsia="MS Mincho"/>
          <w:sz w:val="28"/>
          <w:szCs w:val="28"/>
          <w:lang w:val="tt-RU" w:eastAsia="ja-JP"/>
        </w:rPr>
      </w:pPr>
      <w:r>
        <w:rPr>
          <w:rFonts w:eastAsia="MS Mincho"/>
          <w:sz w:val="28"/>
          <w:szCs w:val="28"/>
          <w:lang w:val="tt-RU" w:eastAsia="ja-JP"/>
        </w:rPr>
        <w:t>Закончивая мысль о культурной жизни Поселения хочется сказать, что успех организованных мероприятий зависит и от Вашей активности. Призываем вас принимать участие на праздниках не только как зритель, но и как непосредственные участники.</w:t>
      </w:r>
      <w:r w:rsidR="00EC0EF3">
        <w:rPr>
          <w:rFonts w:eastAsia="MS Mincho"/>
          <w:sz w:val="28"/>
          <w:szCs w:val="28"/>
          <w:lang w:val="tt-RU" w:eastAsia="ja-JP"/>
        </w:rPr>
        <w:t xml:space="preserve"> </w:t>
      </w:r>
    </w:p>
    <w:p w:rsidR="00D46D4A" w:rsidRDefault="00D46D4A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val="tt-RU" w:eastAsia="ja-JP"/>
        </w:rPr>
        <w:lastRenderedPageBreak/>
        <w:t>Самый больной вопрос в сфере здравоохранения на территории Поселения - это</w:t>
      </w:r>
      <w:r w:rsidR="00EC0EF3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необходимость ремонта в здании ФАПа села Ошняк. В конце 2018 года нам удалось найти спонсора. В 2019 году, надеемся, жители села Ошняк получат отремонтированный ФАП.</w:t>
      </w:r>
    </w:p>
    <w:p w:rsidR="00973A5F" w:rsidRDefault="00D46D4A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нашей территории работает краеведческий музей. </w:t>
      </w:r>
      <w:r w:rsidR="00973A5F">
        <w:rPr>
          <w:rFonts w:eastAsia="MS Mincho"/>
          <w:sz w:val="28"/>
          <w:szCs w:val="28"/>
          <w:lang w:eastAsia="ja-JP"/>
        </w:rPr>
        <w:t xml:space="preserve">В </w:t>
      </w:r>
      <w:r>
        <w:rPr>
          <w:rFonts w:eastAsia="MS Mincho"/>
          <w:sz w:val="28"/>
          <w:szCs w:val="28"/>
          <w:lang w:eastAsia="ja-JP"/>
        </w:rPr>
        <w:t>2018 год</w:t>
      </w:r>
      <w:r w:rsidR="00973A5F">
        <w:rPr>
          <w:rFonts w:eastAsia="MS Mincho"/>
          <w:sz w:val="28"/>
          <w:szCs w:val="28"/>
          <w:lang w:eastAsia="ja-JP"/>
        </w:rPr>
        <w:t xml:space="preserve">у он принимал гостей из Венгрии. </w:t>
      </w:r>
      <w:r w:rsidR="00A87CFC">
        <w:rPr>
          <w:rFonts w:eastAsia="MS Mincho"/>
          <w:sz w:val="28"/>
          <w:szCs w:val="28"/>
          <w:lang w:eastAsia="ja-JP"/>
        </w:rPr>
        <w:t>Приезд венгерской делегации был приурочен к планируемым новым раскопкам на венгерско-мадьярском могильнике, расположенном на нашей территории.</w:t>
      </w:r>
    </w:p>
    <w:p w:rsidR="00973A5F" w:rsidRDefault="00973A5F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Наш музей в 2018 году, совместно со школой участвовали в программе «Музейная весна». Также успешно продолжает свою работу кружок читателей Корана «Ил</w:t>
      </w:r>
      <w:r>
        <w:rPr>
          <w:rFonts w:eastAsia="MS Mincho"/>
          <w:sz w:val="28"/>
          <w:szCs w:val="28"/>
          <w:lang w:val="tt-RU" w:eastAsia="ja-JP"/>
        </w:rPr>
        <w:t>һам”</w:t>
      </w:r>
      <w:r>
        <w:rPr>
          <w:rFonts w:eastAsia="MS Mincho"/>
          <w:sz w:val="28"/>
          <w:szCs w:val="28"/>
          <w:lang w:eastAsia="ja-JP"/>
        </w:rPr>
        <w:t>.</w:t>
      </w:r>
    </w:p>
    <w:p w:rsidR="007707C4" w:rsidRDefault="00973A5F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Ещё уютней, познавательней и интересней стало в сельской библиотеке. В 2017 году они выиграли стотысячный грант и обновили частично мебель, приобрели современную цифровую технику.  </w:t>
      </w:r>
    </w:p>
    <w:p w:rsidR="007707C4" w:rsidRDefault="007707C4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днях решилась проблема с почтовым отделением. Оно начинает работать на полную мощность. </w:t>
      </w:r>
    </w:p>
    <w:p w:rsidR="007707C4" w:rsidRDefault="007707C4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Уважаемые жители поселения! Я в своем докладе постарался осветить все направления жизнедеятельности Поселения. О некоторых из них подробней расскажут мои содокладчики. Если мы, не отметили, какую либо проблему, волнующую вас, то вы тоже можете выступить, задать вопросы. </w:t>
      </w:r>
    </w:p>
    <w:p w:rsidR="00F43E92" w:rsidRPr="00F43E92" w:rsidRDefault="007707C4" w:rsidP="00A3560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Спасибо за внимание! </w:t>
      </w:r>
      <w:r w:rsidR="00D46D4A">
        <w:rPr>
          <w:rFonts w:eastAsia="MS Mincho"/>
          <w:sz w:val="28"/>
          <w:szCs w:val="28"/>
          <w:lang w:eastAsia="ja-JP"/>
        </w:rPr>
        <w:t xml:space="preserve">  </w:t>
      </w:r>
    </w:p>
    <w:p w:rsidR="00F43E92" w:rsidRPr="00F43E92" w:rsidRDefault="00F43E92" w:rsidP="00F43E92">
      <w:pPr>
        <w:spacing w:after="160" w:line="259" w:lineRule="auto"/>
        <w:jc w:val="both"/>
        <w:rPr>
          <w:rFonts w:eastAsia="MS Mincho"/>
          <w:sz w:val="28"/>
          <w:szCs w:val="28"/>
          <w:lang w:eastAsia="ja-JP"/>
        </w:rPr>
      </w:pPr>
    </w:p>
    <w:p w:rsidR="00B8621B" w:rsidRPr="00F43E92" w:rsidRDefault="00B8621B" w:rsidP="007F26FE">
      <w:pPr>
        <w:jc w:val="both"/>
        <w:rPr>
          <w:sz w:val="28"/>
          <w:szCs w:val="28"/>
        </w:rPr>
      </w:pPr>
    </w:p>
    <w:p w:rsidR="00B8621B" w:rsidRPr="00513416" w:rsidRDefault="00B8621B" w:rsidP="007F26FE">
      <w:pPr>
        <w:jc w:val="both"/>
        <w:rPr>
          <w:sz w:val="28"/>
          <w:szCs w:val="28"/>
          <w:lang w:val="tt-RU"/>
        </w:rPr>
      </w:pPr>
    </w:p>
    <w:sectPr w:rsidR="00B8621B" w:rsidRPr="00513416" w:rsidSect="00B8621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63"/>
    <w:multiLevelType w:val="hybridMultilevel"/>
    <w:tmpl w:val="28B4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882"/>
    <w:multiLevelType w:val="hybridMultilevel"/>
    <w:tmpl w:val="A38A7286"/>
    <w:lvl w:ilvl="0" w:tplc="4B427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A4DBD"/>
    <w:multiLevelType w:val="hybridMultilevel"/>
    <w:tmpl w:val="953208A4"/>
    <w:lvl w:ilvl="0" w:tplc="62408DC8">
      <w:start w:val="2016"/>
      <w:numFmt w:val="bullet"/>
      <w:lvlText w:val="-"/>
      <w:lvlJc w:val="left"/>
      <w:pPr>
        <w:ind w:left="810" w:hanging="360"/>
      </w:pPr>
      <w:rPr>
        <w:rFonts w:ascii="Times New Roman" w:eastAsia="Book Antiqu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0E83A23"/>
    <w:multiLevelType w:val="hybridMultilevel"/>
    <w:tmpl w:val="13BEB14C"/>
    <w:lvl w:ilvl="0" w:tplc="830604D0">
      <w:start w:val="2"/>
      <w:numFmt w:val="bullet"/>
      <w:lvlText w:val="-"/>
      <w:lvlJc w:val="left"/>
      <w:pPr>
        <w:ind w:left="927" w:hanging="360"/>
      </w:pPr>
      <w:rPr>
        <w:rFonts w:ascii="Times New Roman" w:eastAsia="Book 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F1"/>
    <w:rsid w:val="001513E7"/>
    <w:rsid w:val="00192262"/>
    <w:rsid w:val="0019641B"/>
    <w:rsid w:val="001E54AB"/>
    <w:rsid w:val="00323DCA"/>
    <w:rsid w:val="00392546"/>
    <w:rsid w:val="00412145"/>
    <w:rsid w:val="00442766"/>
    <w:rsid w:val="004E3D00"/>
    <w:rsid w:val="00513416"/>
    <w:rsid w:val="005153DC"/>
    <w:rsid w:val="00546575"/>
    <w:rsid w:val="00576E50"/>
    <w:rsid w:val="005D110E"/>
    <w:rsid w:val="005E7D50"/>
    <w:rsid w:val="0063226B"/>
    <w:rsid w:val="006A27CF"/>
    <w:rsid w:val="00713572"/>
    <w:rsid w:val="007707C4"/>
    <w:rsid w:val="0078046F"/>
    <w:rsid w:val="007F26FE"/>
    <w:rsid w:val="007F2D20"/>
    <w:rsid w:val="00804265"/>
    <w:rsid w:val="008565F1"/>
    <w:rsid w:val="00870BE1"/>
    <w:rsid w:val="00943E98"/>
    <w:rsid w:val="00971B5E"/>
    <w:rsid w:val="00973A5F"/>
    <w:rsid w:val="00A35607"/>
    <w:rsid w:val="00A87CFC"/>
    <w:rsid w:val="00AC020E"/>
    <w:rsid w:val="00AE4E9D"/>
    <w:rsid w:val="00B035AA"/>
    <w:rsid w:val="00B27255"/>
    <w:rsid w:val="00B70EA7"/>
    <w:rsid w:val="00B8621B"/>
    <w:rsid w:val="00BD232C"/>
    <w:rsid w:val="00C26280"/>
    <w:rsid w:val="00C65BDE"/>
    <w:rsid w:val="00CB2BA5"/>
    <w:rsid w:val="00CD3E00"/>
    <w:rsid w:val="00D377D6"/>
    <w:rsid w:val="00D46D4A"/>
    <w:rsid w:val="00D550F9"/>
    <w:rsid w:val="00EC0EF3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8"/>
    <w:rsid w:val="00870BE1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8">
    <w:name w:val="Основной текст8"/>
    <w:basedOn w:val="a"/>
    <w:link w:val="a5"/>
    <w:rsid w:val="00870BE1"/>
    <w:pPr>
      <w:shd w:val="clear" w:color="auto" w:fill="FFFFFF"/>
      <w:spacing w:line="0" w:lineRule="atLeast"/>
      <w:ind w:hanging="2060"/>
    </w:pPr>
    <w:rPr>
      <w:rFonts w:ascii="Book Antiqua" w:eastAsia="Book Antiqua" w:hAnsi="Book Antiqua" w:cs="Book Antiqua"/>
      <w:spacing w:val="10"/>
      <w:sz w:val="22"/>
      <w:szCs w:val="22"/>
      <w:lang w:eastAsia="en-US"/>
    </w:rPr>
  </w:style>
  <w:style w:type="table" w:styleId="a6">
    <w:name w:val="Table Grid"/>
    <w:basedOn w:val="a1"/>
    <w:uiPriority w:val="59"/>
    <w:rsid w:val="0087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426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6322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8"/>
    <w:rsid w:val="00870BE1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8">
    <w:name w:val="Основной текст8"/>
    <w:basedOn w:val="a"/>
    <w:link w:val="a5"/>
    <w:rsid w:val="00870BE1"/>
    <w:pPr>
      <w:shd w:val="clear" w:color="auto" w:fill="FFFFFF"/>
      <w:spacing w:line="0" w:lineRule="atLeast"/>
      <w:ind w:hanging="2060"/>
    </w:pPr>
    <w:rPr>
      <w:rFonts w:ascii="Book Antiqua" w:eastAsia="Book Antiqua" w:hAnsi="Book Antiqua" w:cs="Book Antiqua"/>
      <w:spacing w:val="10"/>
      <w:sz w:val="22"/>
      <w:szCs w:val="22"/>
      <w:lang w:eastAsia="en-US"/>
    </w:rPr>
  </w:style>
  <w:style w:type="table" w:styleId="a6">
    <w:name w:val="Table Grid"/>
    <w:basedOn w:val="a1"/>
    <w:uiPriority w:val="59"/>
    <w:rsid w:val="0087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426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6322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5364-7C93-440E-B938-6991009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15</cp:revision>
  <cp:lastPrinted>2019-01-23T10:16:00Z</cp:lastPrinted>
  <dcterms:created xsi:type="dcterms:W3CDTF">2017-01-16T11:39:00Z</dcterms:created>
  <dcterms:modified xsi:type="dcterms:W3CDTF">2019-03-23T17:13:00Z</dcterms:modified>
</cp:coreProperties>
</file>